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72B4" w14:textId="77777777" w:rsidR="006D5486" w:rsidRDefault="006D5486" w:rsidP="006D5486">
      <w:pPr>
        <w:jc w:val="right"/>
      </w:pPr>
      <w:r>
        <w:rPr>
          <w:rFonts w:hint="eastAsia"/>
        </w:rPr>
        <w:t>様式－４</w:t>
      </w:r>
    </w:p>
    <w:p w14:paraId="45992DA5" w14:textId="77777777" w:rsidR="006D5486" w:rsidRDefault="006D5486" w:rsidP="006D5486"/>
    <w:p w14:paraId="2078ED02" w14:textId="77777777" w:rsidR="006D5486" w:rsidRPr="00B83C33" w:rsidRDefault="006D5486" w:rsidP="006D5486">
      <w:pPr>
        <w:jc w:val="center"/>
        <w:rPr>
          <w:sz w:val="32"/>
          <w:szCs w:val="32"/>
        </w:rPr>
      </w:pPr>
      <w:r w:rsidRPr="00B83C33">
        <w:rPr>
          <w:rFonts w:hint="eastAsia"/>
          <w:sz w:val="32"/>
          <w:szCs w:val="32"/>
        </w:rPr>
        <w:t>調</w:t>
      </w:r>
      <w:r>
        <w:rPr>
          <w:rFonts w:hint="eastAsia"/>
          <w:sz w:val="32"/>
          <w:szCs w:val="32"/>
        </w:rPr>
        <w:t xml:space="preserve">　</w:t>
      </w:r>
      <w:r w:rsidRPr="00B83C33">
        <w:rPr>
          <w:rFonts w:hint="eastAsia"/>
          <w:sz w:val="32"/>
          <w:szCs w:val="32"/>
        </w:rPr>
        <w:t>査</w:t>
      </w:r>
      <w:r>
        <w:rPr>
          <w:rFonts w:hint="eastAsia"/>
          <w:sz w:val="32"/>
          <w:szCs w:val="32"/>
        </w:rPr>
        <w:t xml:space="preserve">　</w:t>
      </w:r>
      <w:r w:rsidRPr="00B83C33">
        <w:rPr>
          <w:rFonts w:hint="eastAsia"/>
          <w:sz w:val="32"/>
          <w:szCs w:val="32"/>
        </w:rPr>
        <w:t>票</w:t>
      </w:r>
    </w:p>
    <w:p w14:paraId="5A2925F0" w14:textId="77777777" w:rsidR="006D5486" w:rsidRDefault="006D5486" w:rsidP="006D5486"/>
    <w:p w14:paraId="77A15B93" w14:textId="77777777" w:rsidR="006D5486" w:rsidRPr="00CA6FFE" w:rsidRDefault="006D5486" w:rsidP="006D5486">
      <w:pPr>
        <w:jc w:val="center"/>
        <w:rPr>
          <w:sz w:val="28"/>
          <w:szCs w:val="28"/>
        </w:rPr>
      </w:pPr>
      <w:r w:rsidRPr="00CA6FFE">
        <w:rPr>
          <w:rFonts w:hint="eastAsia"/>
          <w:sz w:val="28"/>
          <w:szCs w:val="28"/>
        </w:rPr>
        <w:t>「</w:t>
      </w:r>
      <w:r w:rsidRPr="006B5075">
        <w:rPr>
          <w:rFonts w:hint="eastAsia"/>
          <w:sz w:val="28"/>
          <w:szCs w:val="28"/>
        </w:rPr>
        <w:t>橋梁伸縮装置止水部の補修に関する技術</w:t>
      </w:r>
      <w:r w:rsidRPr="00CA6FFE">
        <w:rPr>
          <w:rFonts w:hint="eastAsia"/>
          <w:sz w:val="28"/>
          <w:szCs w:val="28"/>
        </w:rPr>
        <w:t>」</w:t>
      </w:r>
    </w:p>
    <w:p w14:paraId="04430C1E" w14:textId="77777777" w:rsidR="006D5486" w:rsidRPr="00CA6FFE" w:rsidRDefault="006D5486" w:rsidP="006D5486">
      <w:pPr>
        <w:rPr>
          <w:sz w:val="28"/>
          <w:szCs w:val="28"/>
        </w:rPr>
      </w:pPr>
    </w:p>
    <w:p w14:paraId="1B349C2A" w14:textId="77777777" w:rsidR="006D5486" w:rsidRPr="00CA6FFE" w:rsidRDefault="006D5486" w:rsidP="006D5486">
      <w:pPr>
        <w:rPr>
          <w:sz w:val="28"/>
          <w:szCs w:val="28"/>
        </w:rPr>
      </w:pPr>
      <w:r>
        <w:rPr>
          <w:rFonts w:hint="eastAsia"/>
          <w:sz w:val="28"/>
          <w:szCs w:val="28"/>
        </w:rPr>
        <w:t xml:space="preserve">技術名称　：　</w:t>
      </w:r>
    </w:p>
    <w:p w14:paraId="4C57B2C0" w14:textId="77777777" w:rsidR="006D5486" w:rsidRPr="00CA6FFE" w:rsidRDefault="006D5486" w:rsidP="006D5486">
      <w:pPr>
        <w:rPr>
          <w:sz w:val="28"/>
          <w:szCs w:val="28"/>
        </w:rPr>
      </w:pPr>
      <w:r>
        <w:rPr>
          <w:rFonts w:hint="eastAsia"/>
          <w:sz w:val="28"/>
          <w:szCs w:val="28"/>
        </w:rPr>
        <w:t xml:space="preserve">（副題）　：　</w:t>
      </w:r>
    </w:p>
    <w:p w14:paraId="5B715221" w14:textId="77777777" w:rsidR="006D5486" w:rsidRPr="00CA6FFE" w:rsidRDefault="006D5486" w:rsidP="006D5486">
      <w:pPr>
        <w:rPr>
          <w:sz w:val="28"/>
          <w:szCs w:val="28"/>
        </w:rPr>
      </w:pPr>
    </w:p>
    <w:p w14:paraId="2568A8C9" w14:textId="77777777" w:rsidR="006D5486" w:rsidRDefault="006D5486" w:rsidP="006D5486">
      <w:pPr>
        <w:rPr>
          <w:sz w:val="28"/>
          <w:szCs w:val="28"/>
        </w:rPr>
      </w:pPr>
      <w:r>
        <w:rPr>
          <w:rFonts w:hint="eastAsia"/>
          <w:sz w:val="28"/>
          <w:szCs w:val="28"/>
        </w:rPr>
        <w:t>提出日　　：　令和　年　月　日</w:t>
      </w:r>
    </w:p>
    <w:p w14:paraId="3B1FF6F8" w14:textId="77777777" w:rsidR="006D5486" w:rsidRDefault="006D5486" w:rsidP="006D5486">
      <w:pPr>
        <w:rPr>
          <w:sz w:val="28"/>
          <w:szCs w:val="28"/>
        </w:rPr>
      </w:pPr>
    </w:p>
    <w:p w14:paraId="54525AAA" w14:textId="77777777" w:rsidR="006D5486" w:rsidRDefault="006D5486" w:rsidP="006D5486">
      <w:pPr>
        <w:rPr>
          <w:sz w:val="28"/>
          <w:szCs w:val="28"/>
        </w:rPr>
      </w:pPr>
      <w:r>
        <w:rPr>
          <w:rFonts w:hint="eastAsia"/>
          <w:sz w:val="28"/>
          <w:szCs w:val="28"/>
        </w:rPr>
        <w:t>所属　　　：</w:t>
      </w:r>
    </w:p>
    <w:p w14:paraId="766D0C0A" w14:textId="77777777" w:rsidR="006D5486" w:rsidRPr="00CA6FFE" w:rsidRDefault="006D5486" w:rsidP="006D5486">
      <w:pPr>
        <w:rPr>
          <w:sz w:val="28"/>
          <w:szCs w:val="28"/>
        </w:rPr>
      </w:pPr>
      <w:r>
        <w:rPr>
          <w:rFonts w:hint="eastAsia"/>
          <w:sz w:val="28"/>
          <w:szCs w:val="28"/>
        </w:rPr>
        <w:t>氏名　　　：</w:t>
      </w:r>
    </w:p>
    <w:p w14:paraId="3E3EC958" w14:textId="77777777" w:rsidR="006D5486" w:rsidRDefault="006D5486" w:rsidP="00EB3E4A">
      <w:pPr>
        <w:jc w:val="right"/>
      </w:pPr>
    </w:p>
    <w:p w14:paraId="2C005540" w14:textId="376BD107" w:rsidR="006D5486" w:rsidRPr="006D5486" w:rsidRDefault="006D5486" w:rsidP="00EB3E4A">
      <w:pPr>
        <w:jc w:val="right"/>
        <w:sectPr w:rsidR="006D5486" w:rsidRPr="006D5486" w:rsidSect="006D5486">
          <w:footerReference w:type="default" r:id="rId8"/>
          <w:pgSz w:w="11906" w:h="16838"/>
          <w:pgMar w:top="1985" w:right="1701" w:bottom="1701" w:left="1701" w:header="851" w:footer="680" w:gutter="0"/>
          <w:cols w:space="425"/>
          <w:docGrid w:type="lines" w:linePitch="360"/>
        </w:sectPr>
      </w:pPr>
    </w:p>
    <w:p w14:paraId="3BCD4A17" w14:textId="77777777" w:rsidR="00A85533" w:rsidRDefault="00A85533" w:rsidP="00EB3E4A">
      <w:pPr>
        <w:pStyle w:val="1"/>
      </w:pPr>
      <w:r>
        <w:rPr>
          <w:rFonts w:hint="eastAsia"/>
        </w:rPr>
        <w:lastRenderedPageBreak/>
        <w:t>技術選定要件を満足することが確認できる情報</w:t>
      </w:r>
    </w:p>
    <w:p w14:paraId="4DA035FD" w14:textId="0A2D50EE" w:rsidR="00A85533" w:rsidRPr="00A866DD" w:rsidRDefault="00A85533" w:rsidP="00A85533">
      <w:pPr>
        <w:pStyle w:val="af4"/>
        <w:ind w:left="210" w:firstLine="210"/>
      </w:pPr>
      <w:r w:rsidRPr="00A866DD">
        <w:rPr>
          <w:rFonts w:hint="eastAsia"/>
        </w:rPr>
        <w:t>本項</w:t>
      </w:r>
      <w:r w:rsidR="00AD2FA0">
        <w:rPr>
          <w:rFonts w:hint="eastAsia"/>
        </w:rPr>
        <w:t>要件</w:t>
      </w:r>
      <w:r w:rsidR="00AD2FA0">
        <w:rPr>
          <w:rFonts w:hint="eastAsia"/>
        </w:rPr>
        <w:t>A</w:t>
      </w:r>
      <w:r w:rsidR="00AD2FA0">
        <w:t>-1</w:t>
      </w:r>
      <w:r w:rsidR="00AD2FA0">
        <w:rPr>
          <w:rFonts w:hint="eastAsia"/>
        </w:rPr>
        <w:t>～</w:t>
      </w:r>
      <w:r w:rsidR="00AD2FA0">
        <w:t>D-2</w:t>
      </w:r>
      <w:r w:rsidRPr="00A866DD">
        <w:rPr>
          <w:rFonts w:hint="eastAsia"/>
        </w:rPr>
        <w:t>は、「</w:t>
      </w:r>
      <w:r w:rsidR="00A866DD" w:rsidRPr="00AD2FA0">
        <w:rPr>
          <w:rFonts w:hint="eastAsia"/>
        </w:rPr>
        <w:t>別紙</w:t>
      </w:r>
      <w:r w:rsidR="00A866DD" w:rsidRPr="00AD2FA0">
        <w:rPr>
          <w:rFonts w:hint="eastAsia"/>
        </w:rPr>
        <w:t>-</w:t>
      </w:r>
      <w:r w:rsidR="00A866DD" w:rsidRPr="00AD2FA0">
        <w:t>2</w:t>
      </w:r>
      <w:r w:rsidR="00A866DD" w:rsidRPr="00AD2FA0">
        <w:rPr>
          <w:rFonts w:hint="eastAsia"/>
        </w:rPr>
        <w:t xml:space="preserve">　</w:t>
      </w:r>
      <w:r w:rsidR="00A866DD" w:rsidRPr="00AD2FA0">
        <w:rPr>
          <w:rFonts w:hint="eastAsia"/>
        </w:rPr>
        <w:t>1</w:t>
      </w:r>
      <w:r w:rsidR="00A866DD" w:rsidRPr="00AD2FA0">
        <w:t xml:space="preserve">.(1) </w:t>
      </w:r>
      <w:r w:rsidRPr="00AD2FA0">
        <w:rPr>
          <w:rFonts w:hint="eastAsia"/>
        </w:rPr>
        <w:t>対象とする技術および技術選定要件</w:t>
      </w:r>
      <w:r w:rsidRPr="00A866DD">
        <w:rPr>
          <w:rFonts w:hint="eastAsia"/>
        </w:rPr>
        <w:t>」に示す要件</w:t>
      </w:r>
      <w:r w:rsidRPr="00A866DD">
        <w:rPr>
          <w:rFonts w:hint="eastAsia"/>
        </w:rPr>
        <w:t>A</w:t>
      </w:r>
      <w:r w:rsidRPr="00A866DD">
        <w:rPr>
          <w:rFonts w:hint="eastAsia"/>
        </w:rPr>
        <w:t>～</w:t>
      </w:r>
      <w:r w:rsidRPr="00A866DD">
        <w:t>D</w:t>
      </w:r>
      <w:r w:rsidRPr="00A866DD">
        <w:rPr>
          <w:rFonts w:hint="eastAsia"/>
        </w:rPr>
        <w:t>の各項を満足することを確認するために求める具体的な情報であり、全ての項目への回答が必須である。</w:t>
      </w:r>
    </w:p>
    <w:p w14:paraId="32EB207E" w14:textId="77777777" w:rsidR="003A13C1" w:rsidRPr="00A85533" w:rsidRDefault="003A13C1">
      <w:pPr>
        <w:widowControl/>
        <w:jc w:val="left"/>
      </w:pPr>
    </w:p>
    <w:tbl>
      <w:tblPr>
        <w:tblStyle w:val="11"/>
        <w:tblW w:w="5077" w:type="pct"/>
        <w:tblLook w:val="04A0" w:firstRow="1" w:lastRow="0" w:firstColumn="1" w:lastColumn="0" w:noHBand="0" w:noVBand="1"/>
      </w:tblPr>
      <w:tblGrid>
        <w:gridCol w:w="582"/>
        <w:gridCol w:w="1680"/>
        <w:gridCol w:w="2125"/>
        <w:gridCol w:w="711"/>
        <w:gridCol w:w="4390"/>
      </w:tblGrid>
      <w:tr w:rsidR="00BA38B0" w:rsidRPr="004839DF" w14:paraId="1947B3D1" w14:textId="77777777" w:rsidTr="00F77021">
        <w:trPr>
          <w:cnfStyle w:val="100000000000" w:firstRow="1" w:lastRow="0" w:firstColumn="0" w:lastColumn="0" w:oddVBand="0" w:evenVBand="0" w:oddHBand="0" w:evenHBand="0" w:firstRowFirstColumn="0" w:firstRowLastColumn="0" w:lastRowFirstColumn="0" w:lastRowLastColumn="0"/>
          <w:tblHeader/>
        </w:trPr>
        <w:tc>
          <w:tcPr>
            <w:tcW w:w="5098" w:type="dxa"/>
            <w:gridSpan w:val="4"/>
            <w:shd w:val="clear" w:color="auto" w:fill="auto"/>
          </w:tcPr>
          <w:p w14:paraId="79CD6AD9" w14:textId="77777777" w:rsidR="00BA38B0" w:rsidRPr="00533E40" w:rsidRDefault="00BA38B0" w:rsidP="00533E40">
            <w:pPr>
              <w:jc w:val="center"/>
              <w:rPr>
                <w:b w:val="0"/>
                <w:bCs/>
                <w:color w:val="auto"/>
              </w:rPr>
            </w:pPr>
            <w:r w:rsidRPr="00533E40">
              <w:rPr>
                <w:rFonts w:hint="eastAsia"/>
                <w:b w:val="0"/>
                <w:bCs/>
                <w:color w:val="auto"/>
              </w:rPr>
              <w:t>項目</w:t>
            </w:r>
          </w:p>
        </w:tc>
        <w:tc>
          <w:tcPr>
            <w:tcW w:w="4390" w:type="dxa"/>
            <w:shd w:val="clear" w:color="auto" w:fill="auto"/>
          </w:tcPr>
          <w:p w14:paraId="5888F5BA" w14:textId="77777777" w:rsidR="00BA38B0" w:rsidRPr="00533E40" w:rsidRDefault="00BA38B0" w:rsidP="00533E40">
            <w:pPr>
              <w:jc w:val="center"/>
              <w:rPr>
                <w:b w:val="0"/>
                <w:bCs/>
                <w:color w:val="auto"/>
              </w:rPr>
            </w:pPr>
            <w:r w:rsidRPr="00533E40">
              <w:rPr>
                <w:rFonts w:hint="eastAsia"/>
                <w:b w:val="0"/>
                <w:bCs/>
                <w:color w:val="auto"/>
              </w:rPr>
              <w:t>内容</w:t>
            </w:r>
          </w:p>
        </w:tc>
      </w:tr>
      <w:tr w:rsidR="00E50FA2" w14:paraId="59260E56" w14:textId="77777777" w:rsidTr="00F77021">
        <w:tc>
          <w:tcPr>
            <w:tcW w:w="582" w:type="dxa"/>
            <w:vMerge w:val="restart"/>
            <w:textDirection w:val="tbRlV"/>
          </w:tcPr>
          <w:p w14:paraId="1436D89F" w14:textId="63922184" w:rsidR="00E50FA2" w:rsidRDefault="00E50FA2" w:rsidP="001429FA">
            <w:pPr>
              <w:ind w:left="113" w:right="113"/>
              <w:jc w:val="center"/>
            </w:pPr>
            <w:r>
              <w:rPr>
                <w:rFonts w:hint="eastAsia"/>
              </w:rPr>
              <w:t>技術選定要件に関する情報</w:t>
            </w:r>
          </w:p>
          <w:p w14:paraId="6ECA2B32" w14:textId="1647BEF1" w:rsidR="00E50FA2" w:rsidRPr="00793CE8" w:rsidRDefault="00E50FA2" w:rsidP="001429FA">
            <w:pPr>
              <w:ind w:left="113" w:right="113"/>
              <w:jc w:val="center"/>
            </w:pPr>
          </w:p>
        </w:tc>
        <w:tc>
          <w:tcPr>
            <w:tcW w:w="1680" w:type="dxa"/>
            <w:vMerge w:val="restart"/>
          </w:tcPr>
          <w:p w14:paraId="5E6F90C0" w14:textId="09B47A50" w:rsidR="00E50FA2" w:rsidRDefault="00E50FA2" w:rsidP="001429FA">
            <w:pPr>
              <w:jc w:val="center"/>
            </w:pPr>
            <w:r>
              <w:rPr>
                <w:rFonts w:hint="eastAsia"/>
              </w:rPr>
              <w:t>要件</w:t>
            </w:r>
            <w:r>
              <w:rPr>
                <w:rFonts w:hint="eastAsia"/>
              </w:rPr>
              <w:t>A</w:t>
            </w:r>
          </w:p>
          <w:p w14:paraId="3BF40F92" w14:textId="622F94A1" w:rsidR="00E50FA2" w:rsidRPr="00793CE8" w:rsidRDefault="00E50FA2" w:rsidP="001429FA">
            <w:pPr>
              <w:jc w:val="center"/>
            </w:pPr>
            <w:r>
              <w:rPr>
                <w:rFonts w:hint="eastAsia"/>
              </w:rPr>
              <w:t>（</w:t>
            </w:r>
            <w:r w:rsidRPr="00171DEB">
              <w:rPr>
                <w:rFonts w:hint="eastAsia"/>
              </w:rPr>
              <w:t>補修要件</w:t>
            </w:r>
            <w:r>
              <w:rPr>
                <w:rFonts w:hint="eastAsia"/>
              </w:rPr>
              <w:t>）</w:t>
            </w:r>
          </w:p>
        </w:tc>
        <w:tc>
          <w:tcPr>
            <w:tcW w:w="2125" w:type="dxa"/>
          </w:tcPr>
          <w:p w14:paraId="5CE807EF" w14:textId="05C04E53" w:rsidR="00E50FA2" w:rsidRPr="00793CE8" w:rsidRDefault="00E50FA2" w:rsidP="00D75A1F">
            <w:pPr>
              <w:pStyle w:val="105"/>
            </w:pPr>
            <w:r w:rsidRPr="00A97B06">
              <w:rPr>
                <w:rFonts w:hint="eastAsia"/>
              </w:rPr>
              <w:t>適用可能橋梁</w:t>
            </w:r>
            <w:r>
              <w:rPr>
                <w:rFonts w:hint="eastAsia"/>
              </w:rPr>
              <w:t>種別</w:t>
            </w:r>
          </w:p>
        </w:tc>
        <w:tc>
          <w:tcPr>
            <w:tcW w:w="711" w:type="dxa"/>
          </w:tcPr>
          <w:p w14:paraId="42BB91E9" w14:textId="2EDE8497" w:rsidR="00E50FA2" w:rsidRPr="00793CE8" w:rsidRDefault="00E50FA2" w:rsidP="001429FA">
            <w:pPr>
              <w:jc w:val="center"/>
            </w:pPr>
            <w:r>
              <w:rPr>
                <w:rFonts w:hint="eastAsia"/>
              </w:rPr>
              <w:t>A-1</w:t>
            </w:r>
          </w:p>
        </w:tc>
        <w:tc>
          <w:tcPr>
            <w:tcW w:w="4390" w:type="dxa"/>
          </w:tcPr>
          <w:p w14:paraId="6EF7B9F7" w14:textId="731B71FB" w:rsidR="00E50FA2" w:rsidRPr="00B11C13" w:rsidRDefault="00E50FA2" w:rsidP="000B03C4">
            <w:pPr>
              <w:pStyle w:val="10pt"/>
            </w:pPr>
            <w:r>
              <w:t>A</w:t>
            </w:r>
            <w:r w:rsidRPr="00B11C13">
              <w:rPr>
                <w:rFonts w:hint="eastAsia"/>
              </w:rPr>
              <w:t>-</w:t>
            </w:r>
            <w:r>
              <w:t>1</w:t>
            </w:r>
            <w:r w:rsidRPr="00B11C13">
              <w:rPr>
                <w:rFonts w:hint="eastAsia"/>
              </w:rPr>
              <w:t xml:space="preserve">　適用可能橋梁種別</w:t>
            </w:r>
          </w:p>
          <w:p w14:paraId="72C12AFB" w14:textId="651692C6" w:rsidR="00E50FA2" w:rsidRDefault="00A82F1D" w:rsidP="000B03C4">
            <w:pPr>
              <w:pStyle w:val="10pt"/>
            </w:pPr>
            <w:sdt>
              <w:sdtPr>
                <w:rPr>
                  <w:rFonts w:hint="eastAsia"/>
                </w:rPr>
                <w:id w:val="-916316668"/>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sidRPr="00B11C13">
              <w:rPr>
                <w:rFonts w:hint="eastAsia"/>
              </w:rPr>
              <w:t>鋼橋</w:t>
            </w:r>
          </w:p>
          <w:p w14:paraId="4EA1126D" w14:textId="3EB33E49" w:rsidR="00E50FA2" w:rsidRDefault="00A82F1D" w:rsidP="000B03C4">
            <w:pPr>
              <w:pStyle w:val="10pt"/>
            </w:pPr>
            <w:sdt>
              <w:sdtPr>
                <w:rPr>
                  <w:rFonts w:hint="eastAsia"/>
                </w:rPr>
                <w:id w:val="-1181044588"/>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sidRPr="00B11C13">
              <w:rPr>
                <w:rFonts w:hint="eastAsia"/>
              </w:rPr>
              <w:t>RC</w:t>
            </w:r>
            <w:r w:rsidR="00E50FA2" w:rsidRPr="00B11C13">
              <w:rPr>
                <w:rFonts w:hint="eastAsia"/>
              </w:rPr>
              <w:t>橋</w:t>
            </w:r>
          </w:p>
          <w:p w14:paraId="2C5F41FE" w14:textId="0C36B05E" w:rsidR="00E50FA2" w:rsidRDefault="00A82F1D" w:rsidP="000B03C4">
            <w:pPr>
              <w:pStyle w:val="10pt"/>
            </w:pPr>
            <w:sdt>
              <w:sdtPr>
                <w:rPr>
                  <w:rFonts w:hint="eastAsia"/>
                </w:rPr>
                <w:id w:val="-86927475"/>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sidRPr="00B11C13">
              <w:rPr>
                <w:rFonts w:hint="eastAsia"/>
              </w:rPr>
              <w:t>PC</w:t>
            </w:r>
            <w:r w:rsidR="00E50FA2" w:rsidRPr="00B11C13">
              <w:rPr>
                <w:rFonts w:hint="eastAsia"/>
              </w:rPr>
              <w:t>橋</w:t>
            </w:r>
          </w:p>
          <w:p w14:paraId="13CE7B72" w14:textId="6B79B0E8" w:rsidR="00E50FA2" w:rsidRDefault="00A82F1D" w:rsidP="000B03C4">
            <w:pPr>
              <w:pStyle w:val="10pt"/>
            </w:pPr>
            <w:sdt>
              <w:sdtPr>
                <w:rPr>
                  <w:rFonts w:hint="eastAsia"/>
                </w:rPr>
                <w:id w:val="-1191141242"/>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sidRPr="00B11C13">
              <w:rPr>
                <w:rFonts w:hint="eastAsia"/>
              </w:rPr>
              <w:t>不問</w:t>
            </w:r>
          </w:p>
          <w:p w14:paraId="562EA422" w14:textId="52146E3F" w:rsidR="00E50FA2" w:rsidRDefault="00A82F1D" w:rsidP="000B03C4">
            <w:pPr>
              <w:pStyle w:val="10pt"/>
            </w:pPr>
            <w:sdt>
              <w:sdtPr>
                <w:rPr>
                  <w:rFonts w:hint="eastAsia"/>
                </w:rPr>
                <w:id w:val="-696006559"/>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sidRPr="00B11C13">
              <w:rPr>
                <w:rFonts w:hint="eastAsia"/>
              </w:rPr>
              <w:t>その他</w:t>
            </w:r>
          </w:p>
          <w:p w14:paraId="323C94D2" w14:textId="63630C25" w:rsidR="00E50FA2" w:rsidRPr="00F67993" w:rsidRDefault="00E50FA2" w:rsidP="000B03C4">
            <w:pPr>
              <w:pStyle w:val="10pt"/>
            </w:pPr>
            <w:r>
              <w:rPr>
                <w:rFonts w:hint="eastAsia"/>
              </w:rPr>
              <w:t>（　　　　　　　　　　　　　　　　　）</w:t>
            </w:r>
          </w:p>
        </w:tc>
      </w:tr>
      <w:tr w:rsidR="00E50FA2" w14:paraId="54ABDE0C" w14:textId="77777777" w:rsidTr="00116BBA">
        <w:trPr>
          <w:trHeight w:val="674"/>
        </w:trPr>
        <w:tc>
          <w:tcPr>
            <w:tcW w:w="582" w:type="dxa"/>
            <w:vMerge/>
            <w:textDirection w:val="tbRlV"/>
          </w:tcPr>
          <w:p w14:paraId="07A3DAB0" w14:textId="77777777" w:rsidR="00E50FA2" w:rsidRDefault="00E50FA2" w:rsidP="001429FA">
            <w:pPr>
              <w:ind w:left="113" w:right="113"/>
              <w:jc w:val="center"/>
            </w:pPr>
          </w:p>
        </w:tc>
        <w:tc>
          <w:tcPr>
            <w:tcW w:w="1680" w:type="dxa"/>
            <w:vMerge/>
          </w:tcPr>
          <w:p w14:paraId="340955D3" w14:textId="77777777" w:rsidR="00E50FA2" w:rsidRDefault="00E50FA2" w:rsidP="001429FA">
            <w:pPr>
              <w:jc w:val="center"/>
            </w:pPr>
          </w:p>
        </w:tc>
        <w:tc>
          <w:tcPr>
            <w:tcW w:w="2125" w:type="dxa"/>
            <w:vMerge w:val="restart"/>
          </w:tcPr>
          <w:p w14:paraId="652E48DB" w14:textId="3D89876A" w:rsidR="00E50FA2" w:rsidRPr="00793CE8" w:rsidRDefault="00E50FA2" w:rsidP="00D75A1F">
            <w:pPr>
              <w:pStyle w:val="105"/>
            </w:pPr>
            <w:r w:rsidRPr="00793CE8">
              <w:rPr>
                <w:rFonts w:hint="eastAsia"/>
              </w:rPr>
              <w:t>適用</w:t>
            </w:r>
            <w:r>
              <w:rPr>
                <w:rFonts w:hint="eastAsia"/>
              </w:rPr>
              <w:t>対象とする</w:t>
            </w:r>
            <w:r w:rsidRPr="00793CE8">
              <w:rPr>
                <w:rFonts w:hint="eastAsia"/>
              </w:rPr>
              <w:t>伸縮装置のタイプ</w:t>
            </w:r>
          </w:p>
        </w:tc>
        <w:tc>
          <w:tcPr>
            <w:tcW w:w="711" w:type="dxa"/>
            <w:vMerge w:val="restart"/>
          </w:tcPr>
          <w:p w14:paraId="3BADE528" w14:textId="4FA6F5CB" w:rsidR="00E50FA2" w:rsidRPr="00793CE8" w:rsidRDefault="00E50FA2" w:rsidP="001429FA">
            <w:pPr>
              <w:jc w:val="center"/>
            </w:pPr>
            <w:r>
              <w:rPr>
                <w:rFonts w:hint="eastAsia"/>
              </w:rPr>
              <w:t>A-2</w:t>
            </w:r>
          </w:p>
        </w:tc>
        <w:tc>
          <w:tcPr>
            <w:tcW w:w="4390" w:type="dxa"/>
          </w:tcPr>
          <w:p w14:paraId="20CBA2B1" w14:textId="431000E1" w:rsidR="00E50FA2" w:rsidRDefault="00E50FA2" w:rsidP="00F67993">
            <w:pPr>
              <w:pStyle w:val="105pt"/>
              <w:ind w:left="210" w:hanging="210"/>
            </w:pPr>
            <w:r>
              <w:rPr>
                <w:rFonts w:hint="eastAsia"/>
              </w:rPr>
              <w:t>A</w:t>
            </w:r>
            <w:r>
              <w:t>-2-1</w:t>
            </w:r>
            <w:r>
              <w:rPr>
                <w:rFonts w:hint="eastAsia"/>
              </w:rPr>
              <w:t xml:space="preserve">　適用可能な伸縮部の区分</w:t>
            </w:r>
          </w:p>
          <w:p w14:paraId="1C9F21A2" w14:textId="1316C717" w:rsidR="00E50FA2" w:rsidRPr="00887D12" w:rsidRDefault="00A82F1D" w:rsidP="00F67993">
            <w:pPr>
              <w:pStyle w:val="105pt"/>
              <w:ind w:left="210" w:hanging="210"/>
            </w:pPr>
            <w:sdt>
              <w:sdtPr>
                <w:rPr>
                  <w:rFonts w:hint="eastAsia"/>
                </w:rPr>
                <w:id w:val="2001470007"/>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sidRPr="008D7ED5">
              <w:rPr>
                <w:rFonts w:hint="eastAsia"/>
              </w:rPr>
              <w:t>車道部</w:t>
            </w:r>
            <w:r w:rsidR="00E50FA2" w:rsidRPr="00887D12">
              <w:rPr>
                <w:rFonts w:hint="eastAsia"/>
              </w:rPr>
              <w:t>（</w:t>
            </w:r>
            <w:r w:rsidR="00E50FA2" w:rsidRPr="00887D12">
              <w:rPr>
                <w:rFonts w:hint="eastAsia"/>
              </w:rPr>
              <w:t>A-2-2</w:t>
            </w:r>
            <w:r w:rsidR="00E50FA2" w:rsidRPr="00887D12">
              <w:rPr>
                <w:rFonts w:hint="eastAsia"/>
              </w:rPr>
              <w:t>のタイプ番号：　）</w:t>
            </w:r>
          </w:p>
          <w:p w14:paraId="193D0314" w14:textId="73F25BDA" w:rsidR="00E50FA2" w:rsidRPr="00F67993" w:rsidRDefault="00A82F1D" w:rsidP="00116BBA">
            <w:pPr>
              <w:pStyle w:val="105pt"/>
              <w:ind w:left="210" w:hanging="210"/>
            </w:pPr>
            <w:sdt>
              <w:sdtPr>
                <w:rPr>
                  <w:rFonts w:hint="eastAsia"/>
                </w:rPr>
                <w:id w:val="209696802"/>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歩道部（</w:t>
            </w:r>
            <w:r w:rsidR="00E50FA2" w:rsidRPr="00887D12">
              <w:rPr>
                <w:rFonts w:hint="eastAsia"/>
              </w:rPr>
              <w:t>A-2-2</w:t>
            </w:r>
            <w:r w:rsidR="00E50FA2" w:rsidRPr="00887D12">
              <w:rPr>
                <w:rFonts w:hint="eastAsia"/>
              </w:rPr>
              <w:t>のタイプ番号：　）</w:t>
            </w:r>
          </w:p>
        </w:tc>
      </w:tr>
      <w:tr w:rsidR="00E50FA2" w14:paraId="2F480383" w14:textId="77777777" w:rsidTr="00F67993">
        <w:trPr>
          <w:trHeight w:val="1780"/>
        </w:trPr>
        <w:tc>
          <w:tcPr>
            <w:tcW w:w="582" w:type="dxa"/>
            <w:vMerge/>
            <w:textDirection w:val="tbRlV"/>
          </w:tcPr>
          <w:p w14:paraId="04E06219" w14:textId="77777777" w:rsidR="00E50FA2" w:rsidRDefault="00E50FA2" w:rsidP="001429FA">
            <w:pPr>
              <w:ind w:left="113" w:right="113"/>
              <w:jc w:val="center"/>
            </w:pPr>
          </w:p>
        </w:tc>
        <w:tc>
          <w:tcPr>
            <w:tcW w:w="1680" w:type="dxa"/>
            <w:vMerge/>
          </w:tcPr>
          <w:p w14:paraId="2F2000CC" w14:textId="77777777" w:rsidR="00E50FA2" w:rsidRDefault="00E50FA2" w:rsidP="001429FA">
            <w:pPr>
              <w:jc w:val="center"/>
            </w:pPr>
          </w:p>
        </w:tc>
        <w:tc>
          <w:tcPr>
            <w:tcW w:w="2125" w:type="dxa"/>
            <w:vMerge/>
          </w:tcPr>
          <w:p w14:paraId="79CB4FEC" w14:textId="77777777" w:rsidR="00E50FA2" w:rsidRPr="00793CE8" w:rsidRDefault="00E50FA2" w:rsidP="00D75A1F">
            <w:pPr>
              <w:pStyle w:val="105"/>
            </w:pPr>
          </w:p>
        </w:tc>
        <w:tc>
          <w:tcPr>
            <w:tcW w:w="711" w:type="dxa"/>
            <w:vMerge/>
          </w:tcPr>
          <w:p w14:paraId="07C60B52" w14:textId="77777777" w:rsidR="00E50FA2" w:rsidRDefault="00E50FA2" w:rsidP="001429FA">
            <w:pPr>
              <w:jc w:val="center"/>
            </w:pPr>
          </w:p>
        </w:tc>
        <w:tc>
          <w:tcPr>
            <w:tcW w:w="4390" w:type="dxa"/>
          </w:tcPr>
          <w:p w14:paraId="039B6D18" w14:textId="77777777" w:rsidR="00E50FA2" w:rsidRPr="00B11C13" w:rsidRDefault="00E50FA2" w:rsidP="00116BBA">
            <w:pPr>
              <w:pStyle w:val="10pt"/>
            </w:pPr>
            <w:r>
              <w:t>A</w:t>
            </w:r>
            <w:r w:rsidRPr="00B11C13">
              <w:rPr>
                <w:rFonts w:hint="eastAsia"/>
              </w:rPr>
              <w:t>-</w:t>
            </w:r>
            <w:r>
              <w:t>2</w:t>
            </w:r>
            <w:r w:rsidRPr="00B11C13">
              <w:rPr>
                <w:rFonts w:hint="eastAsia"/>
              </w:rPr>
              <w:t>-</w:t>
            </w:r>
            <w:r w:rsidRPr="00B11C13">
              <w:t>2</w:t>
            </w:r>
            <w:r w:rsidRPr="00B11C13">
              <w:rPr>
                <w:rFonts w:hint="eastAsia"/>
              </w:rPr>
              <w:t xml:space="preserve">　適用可能</w:t>
            </w:r>
            <w:r>
              <w:rPr>
                <w:rFonts w:hint="eastAsia"/>
              </w:rPr>
              <w:t>な伸縮装置のタイプ</w:t>
            </w:r>
          </w:p>
          <w:p w14:paraId="7CB4D635" w14:textId="77777777" w:rsidR="00E50FA2" w:rsidRPr="00B11C13" w:rsidRDefault="00A82F1D" w:rsidP="00116BBA">
            <w:pPr>
              <w:pStyle w:val="10pt"/>
            </w:pPr>
            <w:sdt>
              <w:sdtPr>
                <w:rPr>
                  <w:rFonts w:hint="eastAsia"/>
                </w:rPr>
                <w:id w:val="1114241081"/>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①</w:t>
            </w:r>
            <w:r w:rsidR="00E50FA2" w:rsidRPr="00B11C13">
              <w:rPr>
                <w:rFonts w:hint="eastAsia"/>
              </w:rPr>
              <w:t>荷重支持型</w:t>
            </w:r>
            <w:r w:rsidR="00E50FA2">
              <w:rPr>
                <w:rFonts w:hint="eastAsia"/>
              </w:rPr>
              <w:t xml:space="preserve">　</w:t>
            </w:r>
            <w:r w:rsidR="00E50FA2" w:rsidRPr="00B11C13">
              <w:rPr>
                <w:rFonts w:hint="eastAsia"/>
              </w:rPr>
              <w:t>鋼製</w:t>
            </w:r>
            <w:r w:rsidR="00E50FA2">
              <w:rPr>
                <w:rFonts w:hint="eastAsia"/>
              </w:rPr>
              <w:t xml:space="preserve">　</w:t>
            </w:r>
            <w:r w:rsidR="00E50FA2" w:rsidRPr="00B11C13">
              <w:rPr>
                <w:rFonts w:hint="eastAsia"/>
              </w:rPr>
              <w:t>鋼フィンガー形式</w:t>
            </w:r>
          </w:p>
          <w:p w14:paraId="408A9AB4" w14:textId="77777777" w:rsidR="00E50FA2" w:rsidRPr="00B11C13" w:rsidRDefault="00A82F1D" w:rsidP="00116BBA">
            <w:pPr>
              <w:pStyle w:val="10pt"/>
            </w:pPr>
            <w:sdt>
              <w:sdtPr>
                <w:rPr>
                  <w:rFonts w:hint="eastAsia"/>
                </w:rPr>
                <w:id w:val="1344282833"/>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②</w:t>
            </w:r>
            <w:r w:rsidR="00E50FA2" w:rsidRPr="008D7ED5">
              <w:rPr>
                <w:rFonts w:hint="eastAsia"/>
              </w:rPr>
              <w:t>荷重支持型</w:t>
            </w:r>
            <w:r w:rsidR="00E50FA2">
              <w:rPr>
                <w:rFonts w:hint="eastAsia"/>
              </w:rPr>
              <w:t xml:space="preserve">　</w:t>
            </w:r>
            <w:r w:rsidR="00E50FA2" w:rsidRPr="00B11C13">
              <w:rPr>
                <w:rFonts w:hint="eastAsia"/>
              </w:rPr>
              <w:t>鋼製</w:t>
            </w:r>
            <w:r w:rsidR="00E50FA2">
              <w:rPr>
                <w:rFonts w:hint="eastAsia"/>
              </w:rPr>
              <w:t xml:space="preserve">　</w:t>
            </w:r>
            <w:r w:rsidR="00E50FA2" w:rsidRPr="00B11C13">
              <w:rPr>
                <w:rFonts w:hint="eastAsia"/>
              </w:rPr>
              <w:t>簡易鋼製形式</w:t>
            </w:r>
          </w:p>
          <w:p w14:paraId="205DB127" w14:textId="77777777" w:rsidR="00E50FA2" w:rsidRPr="00B11C13" w:rsidRDefault="00A82F1D" w:rsidP="00116BBA">
            <w:pPr>
              <w:pStyle w:val="10pt"/>
            </w:pPr>
            <w:sdt>
              <w:sdtPr>
                <w:rPr>
                  <w:rFonts w:hint="eastAsia"/>
                </w:rPr>
                <w:id w:val="842139368"/>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③</w:t>
            </w:r>
            <w:r w:rsidR="00E50FA2" w:rsidRPr="008D7ED5">
              <w:rPr>
                <w:rFonts w:hint="eastAsia"/>
              </w:rPr>
              <w:t>荷重支持型</w:t>
            </w:r>
            <w:r w:rsidR="00E50FA2">
              <w:rPr>
                <w:rFonts w:hint="eastAsia"/>
              </w:rPr>
              <w:t xml:space="preserve">　</w:t>
            </w:r>
            <w:r w:rsidR="00E50FA2" w:rsidRPr="00B11C13">
              <w:rPr>
                <w:rFonts w:hint="eastAsia"/>
              </w:rPr>
              <w:t>鋼製　モジュラー形式</w:t>
            </w:r>
          </w:p>
          <w:p w14:paraId="4561DCC4" w14:textId="77777777" w:rsidR="00E50FA2" w:rsidRPr="00B11C13" w:rsidRDefault="00A82F1D" w:rsidP="00116BBA">
            <w:pPr>
              <w:pStyle w:val="10pt"/>
            </w:pPr>
            <w:sdt>
              <w:sdtPr>
                <w:rPr>
                  <w:rFonts w:hint="eastAsia"/>
                </w:rPr>
                <w:id w:val="-1555390296"/>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④</w:t>
            </w:r>
            <w:r w:rsidR="00E50FA2" w:rsidRPr="008D7ED5">
              <w:rPr>
                <w:rFonts w:hint="eastAsia"/>
              </w:rPr>
              <w:t>荷重支持型</w:t>
            </w:r>
            <w:r w:rsidR="00E50FA2">
              <w:rPr>
                <w:rFonts w:hint="eastAsia"/>
              </w:rPr>
              <w:t xml:space="preserve">　</w:t>
            </w:r>
            <w:r w:rsidR="00E50FA2" w:rsidRPr="00B11C13">
              <w:rPr>
                <w:rFonts w:hint="eastAsia"/>
              </w:rPr>
              <w:t>ゴム製</w:t>
            </w:r>
            <w:r w:rsidR="00E50FA2">
              <w:rPr>
                <w:rFonts w:hint="eastAsia"/>
              </w:rPr>
              <w:t xml:space="preserve">　</w:t>
            </w:r>
            <w:r w:rsidR="00E50FA2" w:rsidRPr="00B11C13">
              <w:rPr>
                <w:rFonts w:hint="eastAsia"/>
              </w:rPr>
              <w:t>ゴム</w:t>
            </w:r>
            <w:r w:rsidR="00E50FA2" w:rsidRPr="00B11C13">
              <w:rPr>
                <w:rFonts w:hint="eastAsia"/>
              </w:rPr>
              <w:t>+</w:t>
            </w:r>
            <w:r w:rsidR="00E50FA2" w:rsidRPr="00B11C13">
              <w:rPr>
                <w:rFonts w:hint="eastAsia"/>
              </w:rPr>
              <w:t>鋼製形式</w:t>
            </w:r>
          </w:p>
          <w:p w14:paraId="565F1C80" w14:textId="77777777" w:rsidR="00E50FA2" w:rsidRPr="00B11C13" w:rsidRDefault="00A82F1D" w:rsidP="00116BBA">
            <w:pPr>
              <w:pStyle w:val="10pt"/>
            </w:pPr>
            <w:sdt>
              <w:sdtPr>
                <w:rPr>
                  <w:rFonts w:hint="eastAsia"/>
                </w:rPr>
                <w:id w:val="250394883"/>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⑤</w:t>
            </w:r>
            <w:r w:rsidR="00E50FA2" w:rsidRPr="008D7ED5">
              <w:rPr>
                <w:rFonts w:hint="eastAsia"/>
              </w:rPr>
              <w:t>荷重支持型</w:t>
            </w:r>
            <w:r w:rsidR="00E50FA2">
              <w:rPr>
                <w:rFonts w:hint="eastAsia"/>
              </w:rPr>
              <w:t xml:space="preserve">　</w:t>
            </w:r>
            <w:r w:rsidR="00E50FA2" w:rsidRPr="00B11C13">
              <w:rPr>
                <w:rFonts w:hint="eastAsia"/>
              </w:rPr>
              <w:t>ゴム製　ゴム製伸縮装置</w:t>
            </w:r>
          </w:p>
          <w:p w14:paraId="19D5376A" w14:textId="77777777" w:rsidR="00E50FA2" w:rsidRDefault="00A82F1D" w:rsidP="00116BBA">
            <w:pPr>
              <w:pStyle w:val="10pt"/>
            </w:pPr>
            <w:sdt>
              <w:sdtPr>
                <w:rPr>
                  <w:rFonts w:hint="eastAsia"/>
                </w:rPr>
                <w:id w:val="1139071872"/>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⑥</w:t>
            </w:r>
            <w:r w:rsidR="00E50FA2" w:rsidRPr="00B11C13">
              <w:rPr>
                <w:rFonts w:hint="eastAsia"/>
              </w:rPr>
              <w:t xml:space="preserve">突合せ型　</w:t>
            </w:r>
            <w:r w:rsidR="00E50FA2">
              <w:rPr>
                <w:rFonts w:hint="eastAsia"/>
              </w:rPr>
              <w:t xml:space="preserve">　</w:t>
            </w:r>
            <w:r w:rsidR="00E50FA2" w:rsidRPr="00B11C13">
              <w:rPr>
                <w:rFonts w:hint="eastAsia"/>
              </w:rPr>
              <w:t>鋼製</w:t>
            </w:r>
          </w:p>
          <w:p w14:paraId="23BB99FA" w14:textId="77777777" w:rsidR="00E50FA2" w:rsidRPr="00B11C13" w:rsidRDefault="00A82F1D" w:rsidP="00116BBA">
            <w:pPr>
              <w:pStyle w:val="10pt"/>
            </w:pPr>
            <w:sdt>
              <w:sdtPr>
                <w:rPr>
                  <w:rFonts w:hint="eastAsia"/>
                </w:rPr>
                <w:id w:val="-1229296799"/>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⑦</w:t>
            </w:r>
            <w:r w:rsidR="00E50FA2" w:rsidRPr="00B11C13">
              <w:rPr>
                <w:rFonts w:hint="eastAsia"/>
              </w:rPr>
              <w:t xml:space="preserve">突合せ型　</w:t>
            </w:r>
            <w:r w:rsidR="00E50FA2">
              <w:rPr>
                <w:rFonts w:hint="eastAsia"/>
              </w:rPr>
              <w:t xml:space="preserve">　</w:t>
            </w:r>
            <w:r w:rsidR="00E50FA2" w:rsidRPr="00B11C13">
              <w:rPr>
                <w:rFonts w:hint="eastAsia"/>
              </w:rPr>
              <w:t>ゴム製</w:t>
            </w:r>
          </w:p>
          <w:p w14:paraId="6F0ED5B2" w14:textId="77777777" w:rsidR="00E50FA2" w:rsidRPr="00B11C13" w:rsidRDefault="00A82F1D" w:rsidP="00116BBA">
            <w:pPr>
              <w:pStyle w:val="10pt"/>
            </w:pPr>
            <w:sdt>
              <w:sdtPr>
                <w:rPr>
                  <w:rFonts w:hint="eastAsia"/>
                </w:rPr>
                <w:id w:val="-1004816029"/>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⑧</w:t>
            </w:r>
            <w:r w:rsidR="00E50FA2" w:rsidRPr="00B11C13">
              <w:rPr>
                <w:rFonts w:hint="eastAsia"/>
              </w:rPr>
              <w:t>埋設型　　　特殊合材製</w:t>
            </w:r>
          </w:p>
          <w:p w14:paraId="2729119D" w14:textId="77777777" w:rsidR="00E50FA2" w:rsidRPr="00B11C13" w:rsidRDefault="00A82F1D" w:rsidP="00116BBA">
            <w:pPr>
              <w:pStyle w:val="10pt"/>
            </w:pPr>
            <w:sdt>
              <w:sdtPr>
                <w:rPr>
                  <w:rFonts w:hint="eastAsia"/>
                </w:rPr>
                <w:id w:val="530151349"/>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⑨</w:t>
            </w:r>
            <w:r w:rsidR="00E50FA2" w:rsidRPr="00B11C13">
              <w:rPr>
                <w:rFonts w:hint="eastAsia"/>
              </w:rPr>
              <w:t>その他</w:t>
            </w:r>
            <w:r w:rsidR="00E50FA2">
              <w:rPr>
                <w:rFonts w:hint="eastAsia"/>
              </w:rPr>
              <w:t>の形式</w:t>
            </w:r>
          </w:p>
          <w:p w14:paraId="6D9588ED" w14:textId="77777777" w:rsidR="00E50FA2" w:rsidRPr="008D7ED5" w:rsidRDefault="00E50FA2" w:rsidP="00116BBA">
            <w:pPr>
              <w:pStyle w:val="105pt"/>
              <w:ind w:left="210" w:hanging="210"/>
            </w:pPr>
            <w:r>
              <w:rPr>
                <w:rFonts w:hint="eastAsia"/>
              </w:rPr>
              <w:t xml:space="preserve">　（　　　　　　　　　　　　　　　）</w:t>
            </w:r>
          </w:p>
          <w:p w14:paraId="1CB2E496" w14:textId="77777777" w:rsidR="00E50FA2" w:rsidRPr="00B11C13" w:rsidRDefault="00A82F1D" w:rsidP="00116BBA">
            <w:pPr>
              <w:pStyle w:val="10pt"/>
            </w:pPr>
            <w:sdt>
              <w:sdtPr>
                <w:rPr>
                  <w:rFonts w:hint="eastAsia"/>
                </w:rPr>
                <w:id w:val="2033993222"/>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⑩特定の製品類</w:t>
            </w:r>
            <w:r w:rsidR="00E50FA2" w:rsidRPr="00B11C13">
              <w:rPr>
                <w:rFonts w:hint="eastAsia"/>
              </w:rPr>
              <w:t>（</w:t>
            </w:r>
            <w:r w:rsidR="00E50FA2">
              <w:rPr>
                <w:rFonts w:hint="eastAsia"/>
              </w:rPr>
              <w:t>製品名／型番等</w:t>
            </w:r>
            <w:r w:rsidR="00E50FA2" w:rsidRPr="00B11C13">
              <w:rPr>
                <w:rFonts w:hint="eastAsia"/>
              </w:rPr>
              <w:t>）</w:t>
            </w:r>
          </w:p>
          <w:p w14:paraId="53AD028F" w14:textId="15F804F8" w:rsidR="00E50FA2" w:rsidRDefault="00E50FA2" w:rsidP="00116BBA">
            <w:pPr>
              <w:pStyle w:val="105pt"/>
              <w:ind w:left="210" w:hanging="210"/>
            </w:pPr>
            <w:r>
              <w:rPr>
                <w:rFonts w:hint="eastAsia"/>
              </w:rPr>
              <w:t xml:space="preserve">　（　　　　　　　　　　　　　　　）</w:t>
            </w:r>
          </w:p>
        </w:tc>
      </w:tr>
      <w:tr w:rsidR="00E50FA2" w14:paraId="769C2843" w14:textId="77777777" w:rsidTr="00F77021">
        <w:tc>
          <w:tcPr>
            <w:tcW w:w="582" w:type="dxa"/>
            <w:vMerge/>
          </w:tcPr>
          <w:p w14:paraId="2400CF1D" w14:textId="77777777" w:rsidR="00E50FA2" w:rsidRPr="00793CE8" w:rsidRDefault="00E50FA2" w:rsidP="001429FA"/>
        </w:tc>
        <w:tc>
          <w:tcPr>
            <w:tcW w:w="1680" w:type="dxa"/>
            <w:vMerge/>
          </w:tcPr>
          <w:p w14:paraId="0DF2BBBD" w14:textId="77777777" w:rsidR="00E50FA2" w:rsidRPr="00793CE8" w:rsidRDefault="00E50FA2" w:rsidP="001429FA"/>
        </w:tc>
        <w:tc>
          <w:tcPr>
            <w:tcW w:w="2125" w:type="dxa"/>
          </w:tcPr>
          <w:p w14:paraId="4E164528" w14:textId="601CCF5D" w:rsidR="00E50FA2" w:rsidRPr="00793CE8" w:rsidRDefault="00E50FA2" w:rsidP="00D75A1F">
            <w:pPr>
              <w:pStyle w:val="105"/>
            </w:pPr>
            <w:r w:rsidRPr="00A561C9">
              <w:rPr>
                <w:rFonts w:hint="eastAsia"/>
              </w:rPr>
              <w:t>技術を構成する部品の範囲</w:t>
            </w:r>
          </w:p>
        </w:tc>
        <w:tc>
          <w:tcPr>
            <w:tcW w:w="711" w:type="dxa"/>
          </w:tcPr>
          <w:p w14:paraId="49782EBC" w14:textId="3D2F2C79" w:rsidR="00E50FA2" w:rsidRPr="00793CE8" w:rsidRDefault="00E50FA2" w:rsidP="001429FA">
            <w:pPr>
              <w:jc w:val="center"/>
            </w:pPr>
            <w:r>
              <w:rPr>
                <w:rFonts w:hint="eastAsia"/>
              </w:rPr>
              <w:t>A-3</w:t>
            </w:r>
          </w:p>
        </w:tc>
        <w:tc>
          <w:tcPr>
            <w:tcW w:w="4390" w:type="dxa"/>
          </w:tcPr>
          <w:p w14:paraId="53C3B7A2" w14:textId="39973EBF" w:rsidR="00E50FA2" w:rsidRDefault="00E50FA2" w:rsidP="00F67993">
            <w:pPr>
              <w:pStyle w:val="105pt"/>
              <w:ind w:left="210" w:hanging="210"/>
            </w:pPr>
            <w:r>
              <w:rPr>
                <w:rFonts w:hint="eastAsia"/>
              </w:rPr>
              <w:t>A</w:t>
            </w:r>
            <w:r>
              <w:t>-3</w:t>
            </w:r>
            <w:r>
              <w:rPr>
                <w:rFonts w:hint="eastAsia"/>
              </w:rPr>
              <w:t xml:space="preserve">　</w:t>
            </w:r>
            <w:r w:rsidRPr="00A561C9">
              <w:rPr>
                <w:rFonts w:hint="eastAsia"/>
              </w:rPr>
              <w:t>技術を構成する部品</w:t>
            </w:r>
          </w:p>
          <w:p w14:paraId="46ADE106" w14:textId="716E9000" w:rsidR="00E50FA2" w:rsidRDefault="00E50FA2" w:rsidP="00F67993">
            <w:pPr>
              <w:pStyle w:val="105pt"/>
              <w:ind w:left="210" w:hanging="210"/>
            </w:pPr>
            <w:r>
              <w:rPr>
                <w:rFonts w:hint="eastAsia"/>
              </w:rPr>
              <w:t>（図示）</w:t>
            </w:r>
          </w:p>
          <w:p w14:paraId="7E130239" w14:textId="77777777" w:rsidR="00E50FA2" w:rsidRDefault="00E50FA2" w:rsidP="00F67993">
            <w:pPr>
              <w:pStyle w:val="105pt"/>
              <w:ind w:left="210" w:hanging="210"/>
            </w:pPr>
          </w:p>
          <w:p w14:paraId="42ACF093" w14:textId="77777777" w:rsidR="00E50FA2" w:rsidRDefault="00E50FA2" w:rsidP="00F67993">
            <w:pPr>
              <w:pStyle w:val="105pt"/>
              <w:ind w:left="210" w:hanging="210"/>
            </w:pPr>
          </w:p>
          <w:p w14:paraId="294659D0" w14:textId="7144FA13" w:rsidR="00E50FA2" w:rsidRDefault="00E50FA2" w:rsidP="00F67993">
            <w:pPr>
              <w:pStyle w:val="105pt"/>
              <w:ind w:left="210" w:hanging="210"/>
            </w:pPr>
          </w:p>
          <w:p w14:paraId="7E3AA196" w14:textId="2A55ECE8" w:rsidR="00E50FA2" w:rsidRDefault="00E50FA2" w:rsidP="00F67993">
            <w:pPr>
              <w:pStyle w:val="105pt"/>
              <w:ind w:left="210" w:hanging="210"/>
            </w:pPr>
          </w:p>
          <w:p w14:paraId="3D6E4C09" w14:textId="4CEBDA03" w:rsidR="00E50FA2" w:rsidRDefault="00E50FA2" w:rsidP="00F67993">
            <w:pPr>
              <w:pStyle w:val="105pt"/>
              <w:ind w:left="210" w:hanging="210"/>
            </w:pPr>
          </w:p>
          <w:p w14:paraId="0F17909E" w14:textId="1613A39D" w:rsidR="00E50FA2" w:rsidRDefault="00E50FA2" w:rsidP="00F67993">
            <w:pPr>
              <w:pStyle w:val="105pt"/>
              <w:ind w:left="210" w:hanging="210"/>
            </w:pPr>
          </w:p>
          <w:p w14:paraId="0A7889F1" w14:textId="77777777" w:rsidR="00E50FA2" w:rsidRDefault="00E50FA2" w:rsidP="00F67993">
            <w:pPr>
              <w:pStyle w:val="105pt"/>
              <w:ind w:left="210" w:hanging="210"/>
            </w:pPr>
          </w:p>
          <w:p w14:paraId="666D6EC4" w14:textId="77777777" w:rsidR="00E50FA2" w:rsidRDefault="00E50FA2" w:rsidP="00F67993">
            <w:pPr>
              <w:pStyle w:val="105pt"/>
              <w:ind w:left="210" w:hanging="210"/>
            </w:pPr>
          </w:p>
          <w:p w14:paraId="5C7DE60A" w14:textId="77777777" w:rsidR="00E50FA2" w:rsidRDefault="00E50FA2" w:rsidP="00F67993">
            <w:pPr>
              <w:pStyle w:val="105pt"/>
              <w:ind w:left="210" w:hanging="210"/>
            </w:pPr>
          </w:p>
          <w:p w14:paraId="21FF59AC" w14:textId="77777777" w:rsidR="00E50FA2" w:rsidRDefault="00E50FA2" w:rsidP="00F67993">
            <w:pPr>
              <w:pStyle w:val="105pt"/>
              <w:ind w:left="210" w:hanging="210"/>
            </w:pPr>
          </w:p>
          <w:p w14:paraId="4767DD28" w14:textId="0C57DE7F" w:rsidR="00E50FA2" w:rsidRPr="00F67993" w:rsidRDefault="00E50FA2" w:rsidP="00F67993">
            <w:pPr>
              <w:pStyle w:val="105pt"/>
              <w:ind w:left="210" w:hanging="210"/>
            </w:pPr>
          </w:p>
        </w:tc>
      </w:tr>
      <w:tr w:rsidR="00E50FA2" w14:paraId="4F1E1DC3" w14:textId="77777777" w:rsidTr="00F77021">
        <w:tc>
          <w:tcPr>
            <w:tcW w:w="582" w:type="dxa"/>
            <w:vMerge/>
          </w:tcPr>
          <w:p w14:paraId="0C3C816A" w14:textId="77777777" w:rsidR="00E50FA2" w:rsidRPr="00793CE8" w:rsidRDefault="00E50FA2" w:rsidP="001429FA"/>
        </w:tc>
        <w:tc>
          <w:tcPr>
            <w:tcW w:w="1680" w:type="dxa"/>
            <w:vMerge/>
          </w:tcPr>
          <w:p w14:paraId="083D8964" w14:textId="77777777" w:rsidR="00E50FA2" w:rsidRPr="00793CE8" w:rsidRDefault="00E50FA2" w:rsidP="001429FA">
            <w:pPr>
              <w:jc w:val="center"/>
            </w:pPr>
          </w:p>
        </w:tc>
        <w:tc>
          <w:tcPr>
            <w:tcW w:w="2125" w:type="dxa"/>
          </w:tcPr>
          <w:p w14:paraId="3BCC788D" w14:textId="4C4C052A" w:rsidR="00E50FA2" w:rsidRPr="00F246D3" w:rsidRDefault="00E50FA2" w:rsidP="00D75A1F">
            <w:pPr>
              <w:pStyle w:val="105"/>
            </w:pPr>
            <w:r w:rsidRPr="00F246D3">
              <w:rPr>
                <w:rFonts w:hint="eastAsia"/>
              </w:rPr>
              <w:t>止水のメカニズム</w:t>
            </w:r>
          </w:p>
        </w:tc>
        <w:tc>
          <w:tcPr>
            <w:tcW w:w="711" w:type="dxa"/>
          </w:tcPr>
          <w:p w14:paraId="2E398E0B" w14:textId="2E22B8DB" w:rsidR="00E50FA2" w:rsidRPr="00F246D3" w:rsidRDefault="00E50FA2" w:rsidP="001429FA">
            <w:pPr>
              <w:jc w:val="center"/>
            </w:pPr>
            <w:r w:rsidRPr="00F246D3">
              <w:t>A-4</w:t>
            </w:r>
          </w:p>
        </w:tc>
        <w:tc>
          <w:tcPr>
            <w:tcW w:w="4390" w:type="dxa"/>
          </w:tcPr>
          <w:p w14:paraId="59231120" w14:textId="5EA68F59" w:rsidR="00E50FA2" w:rsidRPr="00887D12" w:rsidRDefault="00E50FA2" w:rsidP="00F67993">
            <w:pPr>
              <w:pStyle w:val="105pt"/>
              <w:ind w:left="210" w:hanging="210"/>
            </w:pPr>
            <w:r>
              <w:rPr>
                <w:rFonts w:hint="eastAsia"/>
              </w:rPr>
              <w:t>A</w:t>
            </w:r>
            <w:r>
              <w:t>-4</w:t>
            </w:r>
            <w:r>
              <w:rPr>
                <w:rFonts w:hint="eastAsia"/>
              </w:rPr>
              <w:t xml:space="preserve">　</w:t>
            </w:r>
            <w:r w:rsidRPr="00887D12">
              <w:rPr>
                <w:rFonts w:hint="eastAsia"/>
              </w:rPr>
              <w:t>止水のメカニズム</w:t>
            </w:r>
          </w:p>
          <w:p w14:paraId="6338BF2A" w14:textId="0EE75609" w:rsidR="00E50FA2" w:rsidRPr="00887D12" w:rsidRDefault="00A82F1D" w:rsidP="00F67993">
            <w:pPr>
              <w:pStyle w:val="105pt"/>
              <w:ind w:left="210" w:hanging="210"/>
            </w:pPr>
            <w:sdt>
              <w:sdtPr>
                <w:rPr>
                  <w:rFonts w:hint="eastAsia"/>
                </w:rPr>
                <w:id w:val="-1581673002"/>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既設の一次止水部</w:t>
            </w:r>
            <w:r w:rsidR="00E50FA2">
              <w:rPr>
                <w:rFonts w:hint="eastAsia"/>
              </w:rPr>
              <w:t>（充填材等）</w:t>
            </w:r>
            <w:r w:rsidR="00E50FA2" w:rsidRPr="00887D12">
              <w:rPr>
                <w:rFonts w:hint="eastAsia"/>
              </w:rPr>
              <w:t>の補修</w:t>
            </w:r>
          </w:p>
          <w:p w14:paraId="081FACBF" w14:textId="18967FAD" w:rsidR="00E50FA2" w:rsidRPr="00887D12" w:rsidRDefault="00E50FA2" w:rsidP="00F67993">
            <w:pPr>
              <w:pStyle w:val="105pt"/>
              <w:ind w:left="210" w:hanging="210"/>
            </w:pPr>
            <w:r w:rsidRPr="00887D12">
              <w:rPr>
                <w:rFonts w:hint="eastAsia"/>
              </w:rPr>
              <w:t xml:space="preserve">　補修材料（　　　　　　　　　　　　）</w:t>
            </w:r>
          </w:p>
          <w:p w14:paraId="02A32C6C" w14:textId="77777777" w:rsidR="00E50FA2" w:rsidRPr="00887D12" w:rsidRDefault="00E50FA2" w:rsidP="004A1F0E">
            <w:pPr>
              <w:pStyle w:val="105pt"/>
              <w:ind w:left="210" w:hanging="210"/>
            </w:pPr>
            <w:r w:rsidRPr="00887D12">
              <w:rPr>
                <w:rFonts w:hint="eastAsia"/>
              </w:rPr>
              <w:t xml:space="preserve">　止水のメカニズム</w:t>
            </w:r>
          </w:p>
          <w:p w14:paraId="3ADBCA77" w14:textId="48EBE441" w:rsidR="00E50FA2" w:rsidRPr="00887D12" w:rsidRDefault="00E50FA2" w:rsidP="00AC0465">
            <w:pPr>
              <w:pStyle w:val="105pt"/>
              <w:ind w:leftChars="100" w:left="210" w:firstLineChars="0" w:firstLine="0"/>
            </w:pPr>
            <w:r w:rsidRPr="00887D12">
              <w:rPr>
                <w:rFonts w:hint="eastAsia"/>
              </w:rPr>
              <w:t>（　　　　　　　　　　　　　　　　）</w:t>
            </w:r>
          </w:p>
          <w:p w14:paraId="18D98CFF" w14:textId="075D7911" w:rsidR="00E50FA2" w:rsidRPr="00887D12" w:rsidRDefault="00A82F1D" w:rsidP="00F67993">
            <w:pPr>
              <w:pStyle w:val="105pt"/>
              <w:ind w:left="210" w:hanging="210"/>
            </w:pPr>
            <w:sdt>
              <w:sdtPr>
                <w:rPr>
                  <w:rFonts w:hint="eastAsia"/>
                </w:rPr>
                <w:id w:val="1396624291"/>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既設の二次止水部</w:t>
            </w:r>
            <w:r w:rsidR="00E50FA2">
              <w:rPr>
                <w:rFonts w:hint="eastAsia"/>
              </w:rPr>
              <w:t>（排水樋等）</w:t>
            </w:r>
            <w:r w:rsidR="00E50FA2" w:rsidRPr="00887D12">
              <w:rPr>
                <w:rFonts w:hint="eastAsia"/>
              </w:rPr>
              <w:t>の補修</w:t>
            </w:r>
          </w:p>
          <w:p w14:paraId="7C3229AF" w14:textId="77777777" w:rsidR="00E50FA2" w:rsidRPr="00887D12" w:rsidRDefault="00E50FA2" w:rsidP="004A1F0E">
            <w:pPr>
              <w:pStyle w:val="105pt"/>
              <w:ind w:left="210" w:hanging="210"/>
            </w:pPr>
            <w:r w:rsidRPr="00887D12">
              <w:rPr>
                <w:rFonts w:hint="eastAsia"/>
              </w:rPr>
              <w:t xml:space="preserve">　補修材料（　　　　　　　　　　　　）</w:t>
            </w:r>
          </w:p>
          <w:p w14:paraId="364D0082" w14:textId="77777777" w:rsidR="00E50FA2" w:rsidRPr="00887D12" w:rsidRDefault="00E50FA2" w:rsidP="00AC0465">
            <w:pPr>
              <w:pStyle w:val="105pt"/>
              <w:ind w:left="210" w:hanging="210"/>
            </w:pPr>
            <w:r w:rsidRPr="00887D12">
              <w:rPr>
                <w:rFonts w:hint="eastAsia"/>
              </w:rPr>
              <w:t xml:space="preserve">　止水のメカニズム</w:t>
            </w:r>
          </w:p>
          <w:p w14:paraId="5DD638D0" w14:textId="43195AAF" w:rsidR="00E50FA2" w:rsidRPr="00887D12" w:rsidRDefault="00E50FA2" w:rsidP="00AC0465">
            <w:pPr>
              <w:pStyle w:val="105pt"/>
              <w:ind w:leftChars="100" w:left="210" w:firstLineChars="0" w:firstLine="0"/>
            </w:pPr>
            <w:r w:rsidRPr="00887D12">
              <w:rPr>
                <w:rFonts w:hint="eastAsia"/>
              </w:rPr>
              <w:t>（　　　　　　　　　　　　　　　　）</w:t>
            </w:r>
          </w:p>
          <w:p w14:paraId="1DED1E6B" w14:textId="2418BA32" w:rsidR="00E50FA2" w:rsidRPr="00887D12" w:rsidRDefault="00A82F1D" w:rsidP="00F67993">
            <w:pPr>
              <w:pStyle w:val="105pt"/>
              <w:ind w:left="210" w:hanging="210"/>
            </w:pPr>
            <w:sdt>
              <w:sdtPr>
                <w:rPr>
                  <w:rFonts w:hint="eastAsia"/>
                </w:rPr>
                <w:id w:val="-825584851"/>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その他</w:t>
            </w:r>
            <w:r w:rsidR="00E50FA2" w:rsidRPr="00887D12">
              <w:rPr>
                <w:rFonts w:hint="eastAsia"/>
              </w:rPr>
              <w:t xml:space="preserve"> </w:t>
            </w:r>
            <w:r w:rsidR="00E50FA2" w:rsidRPr="00887D12">
              <w:rPr>
                <w:rFonts w:hint="eastAsia"/>
              </w:rPr>
              <w:t>（　　　　　　　　　　　　）</w:t>
            </w:r>
          </w:p>
          <w:p w14:paraId="6AAD6AE3" w14:textId="77777777" w:rsidR="00E50FA2" w:rsidRPr="00887D12" w:rsidRDefault="00E50FA2" w:rsidP="004A1F0E">
            <w:pPr>
              <w:pStyle w:val="105pt"/>
              <w:ind w:left="210" w:hanging="210"/>
            </w:pPr>
            <w:r w:rsidRPr="00887D12">
              <w:rPr>
                <w:rFonts w:hint="eastAsia"/>
              </w:rPr>
              <w:t xml:space="preserve">　補修材料（　　　　　　　　　　　　）</w:t>
            </w:r>
          </w:p>
          <w:p w14:paraId="75AC0E2D" w14:textId="77777777" w:rsidR="00E50FA2" w:rsidRPr="00887D12" w:rsidRDefault="00E50FA2" w:rsidP="00AC0465">
            <w:pPr>
              <w:pStyle w:val="105pt"/>
              <w:ind w:left="210" w:hanging="210"/>
            </w:pPr>
            <w:r w:rsidRPr="00887D12">
              <w:rPr>
                <w:rFonts w:hint="eastAsia"/>
              </w:rPr>
              <w:t xml:space="preserve">　止水のメカニズム</w:t>
            </w:r>
          </w:p>
          <w:p w14:paraId="710B0726" w14:textId="64A8C0C4" w:rsidR="00E50FA2" w:rsidRPr="00AC0465" w:rsidRDefault="00E50FA2" w:rsidP="00AC0465">
            <w:pPr>
              <w:pStyle w:val="105pt"/>
              <w:ind w:leftChars="100" w:left="210" w:firstLineChars="0" w:firstLine="0"/>
            </w:pPr>
            <w:r w:rsidRPr="00887D12">
              <w:rPr>
                <w:rFonts w:hint="eastAsia"/>
              </w:rPr>
              <w:t xml:space="preserve">（　　　　　　　　</w:t>
            </w:r>
            <w:r>
              <w:rPr>
                <w:rFonts w:hint="eastAsia"/>
              </w:rPr>
              <w:t xml:space="preserve">　　　　　　　　）</w:t>
            </w:r>
          </w:p>
        </w:tc>
      </w:tr>
      <w:tr w:rsidR="00E50FA2" w14:paraId="3BD61E76" w14:textId="77777777" w:rsidTr="00F77021">
        <w:tc>
          <w:tcPr>
            <w:tcW w:w="582" w:type="dxa"/>
            <w:vMerge/>
          </w:tcPr>
          <w:p w14:paraId="6B435A1B" w14:textId="453C7E6E" w:rsidR="00E50FA2" w:rsidRPr="00793CE8" w:rsidRDefault="00E50FA2" w:rsidP="001429FA"/>
        </w:tc>
        <w:tc>
          <w:tcPr>
            <w:tcW w:w="1680" w:type="dxa"/>
            <w:vMerge/>
          </w:tcPr>
          <w:p w14:paraId="6986C9DD" w14:textId="5F23E98F" w:rsidR="00E50FA2" w:rsidRPr="00793CE8" w:rsidRDefault="00E50FA2" w:rsidP="001429FA">
            <w:pPr>
              <w:jc w:val="center"/>
            </w:pPr>
          </w:p>
        </w:tc>
        <w:tc>
          <w:tcPr>
            <w:tcW w:w="2125" w:type="dxa"/>
          </w:tcPr>
          <w:p w14:paraId="11E4B639" w14:textId="1B6F090E" w:rsidR="00E50FA2" w:rsidRPr="00A561C9" w:rsidRDefault="00E50FA2" w:rsidP="00D75A1F">
            <w:pPr>
              <w:pStyle w:val="105"/>
            </w:pPr>
            <w:r w:rsidRPr="00793CE8">
              <w:rPr>
                <w:rFonts w:hint="eastAsia"/>
              </w:rPr>
              <w:t>施工（交換）要領</w:t>
            </w:r>
          </w:p>
        </w:tc>
        <w:tc>
          <w:tcPr>
            <w:tcW w:w="711" w:type="dxa"/>
          </w:tcPr>
          <w:p w14:paraId="0E2F584A" w14:textId="03107805" w:rsidR="00E50FA2" w:rsidRDefault="00E50FA2" w:rsidP="001429FA">
            <w:pPr>
              <w:jc w:val="center"/>
            </w:pPr>
            <w:r>
              <w:rPr>
                <w:rFonts w:hint="eastAsia"/>
              </w:rPr>
              <w:t>A-5</w:t>
            </w:r>
          </w:p>
        </w:tc>
        <w:tc>
          <w:tcPr>
            <w:tcW w:w="4390" w:type="dxa"/>
          </w:tcPr>
          <w:p w14:paraId="6F9B3492" w14:textId="77777777" w:rsidR="00E50FA2" w:rsidRDefault="00E50FA2" w:rsidP="00F67993">
            <w:pPr>
              <w:pStyle w:val="105pt"/>
              <w:ind w:left="210" w:hanging="210"/>
            </w:pPr>
            <w:r>
              <w:rPr>
                <w:rFonts w:hint="eastAsia"/>
              </w:rPr>
              <w:t>A</w:t>
            </w:r>
            <w:r>
              <w:t>-5</w:t>
            </w:r>
            <w:r>
              <w:rPr>
                <w:rFonts w:hint="eastAsia"/>
              </w:rPr>
              <w:t xml:space="preserve">　施工（交換）要領を図や文章にて簡潔に記載</w:t>
            </w:r>
            <w:r>
              <w:br/>
            </w:r>
            <w:r>
              <w:rPr>
                <w:rFonts w:hint="eastAsia"/>
              </w:rPr>
              <w:t>A</w:t>
            </w:r>
            <w:r>
              <w:t>-2-2</w:t>
            </w:r>
            <w:r>
              <w:rPr>
                <w:rFonts w:hint="eastAsia"/>
              </w:rPr>
              <w:t>でチェックした①～⑩のタイプ別に記載</w:t>
            </w:r>
          </w:p>
          <w:p w14:paraId="226E1B0E" w14:textId="77777777" w:rsidR="00E50FA2" w:rsidRDefault="00E50FA2" w:rsidP="00F67993">
            <w:pPr>
              <w:pStyle w:val="105pt"/>
              <w:ind w:left="210" w:hanging="210"/>
            </w:pPr>
          </w:p>
          <w:p w14:paraId="495ACF79" w14:textId="303CAAB8" w:rsidR="00E50FA2" w:rsidRPr="00F67993" w:rsidRDefault="00E50FA2" w:rsidP="00F67993">
            <w:pPr>
              <w:pStyle w:val="105pt"/>
              <w:ind w:left="210" w:hanging="210"/>
            </w:pPr>
          </w:p>
        </w:tc>
      </w:tr>
      <w:tr w:rsidR="00E50FA2" w14:paraId="2191A9C9" w14:textId="77777777" w:rsidTr="00116BBA">
        <w:trPr>
          <w:trHeight w:val="1957"/>
        </w:trPr>
        <w:tc>
          <w:tcPr>
            <w:tcW w:w="582" w:type="dxa"/>
            <w:vMerge/>
          </w:tcPr>
          <w:p w14:paraId="739FE262" w14:textId="77777777" w:rsidR="00E50FA2" w:rsidRDefault="00E50FA2" w:rsidP="001429FA">
            <w:pPr>
              <w:jc w:val="center"/>
            </w:pPr>
          </w:p>
        </w:tc>
        <w:tc>
          <w:tcPr>
            <w:tcW w:w="1680" w:type="dxa"/>
            <w:vMerge w:val="restart"/>
          </w:tcPr>
          <w:p w14:paraId="0B59FAF5" w14:textId="77777777" w:rsidR="00E50FA2" w:rsidRDefault="00E50FA2" w:rsidP="001429FA">
            <w:pPr>
              <w:jc w:val="center"/>
            </w:pPr>
            <w:r>
              <w:rPr>
                <w:rFonts w:hint="eastAsia"/>
              </w:rPr>
              <w:t>要件</w:t>
            </w:r>
            <w:r>
              <w:rPr>
                <w:rFonts w:hint="eastAsia"/>
              </w:rPr>
              <w:t>B</w:t>
            </w:r>
          </w:p>
          <w:p w14:paraId="57BCC6CE" w14:textId="0DBB2E0A" w:rsidR="00E50FA2" w:rsidRDefault="00E50FA2" w:rsidP="001429FA">
            <w:pPr>
              <w:jc w:val="center"/>
            </w:pPr>
            <w:r w:rsidRPr="00436591">
              <w:rPr>
                <w:rFonts w:hint="eastAsia"/>
              </w:rPr>
              <w:t>（製品要件</w:t>
            </w:r>
            <w:r w:rsidRPr="00436591">
              <w:rPr>
                <w:rFonts w:hint="eastAsia"/>
              </w:rPr>
              <w:t>1</w:t>
            </w:r>
            <w:r w:rsidRPr="00436591">
              <w:rPr>
                <w:rFonts w:hint="eastAsia"/>
              </w:rPr>
              <w:t>）</w:t>
            </w:r>
          </w:p>
        </w:tc>
        <w:tc>
          <w:tcPr>
            <w:tcW w:w="2125" w:type="dxa"/>
            <w:vMerge w:val="restart"/>
          </w:tcPr>
          <w:p w14:paraId="0023BAC3" w14:textId="65B41BC9" w:rsidR="00E50FA2" w:rsidRPr="00F85721" w:rsidRDefault="00E50FA2" w:rsidP="00D75A1F">
            <w:pPr>
              <w:pStyle w:val="105"/>
              <w:rPr>
                <w:color w:val="FF0000"/>
              </w:rPr>
            </w:pPr>
            <w:r w:rsidRPr="008832A0">
              <w:rPr>
                <w:rFonts w:hint="eastAsia"/>
              </w:rPr>
              <w:t>適用</w:t>
            </w:r>
            <w:r>
              <w:rPr>
                <w:rFonts w:hint="eastAsia"/>
              </w:rPr>
              <w:t>可能気温</w:t>
            </w:r>
          </w:p>
        </w:tc>
        <w:tc>
          <w:tcPr>
            <w:tcW w:w="711" w:type="dxa"/>
            <w:vMerge w:val="restart"/>
          </w:tcPr>
          <w:p w14:paraId="75C069DB" w14:textId="6C2E37BD" w:rsidR="00E50FA2" w:rsidRDefault="00E50FA2" w:rsidP="001429FA">
            <w:pPr>
              <w:jc w:val="center"/>
            </w:pPr>
            <w:r>
              <w:rPr>
                <w:rFonts w:hint="eastAsia"/>
              </w:rPr>
              <w:t>B-1</w:t>
            </w:r>
          </w:p>
        </w:tc>
        <w:tc>
          <w:tcPr>
            <w:tcW w:w="4390" w:type="dxa"/>
          </w:tcPr>
          <w:p w14:paraId="505E56E5" w14:textId="4FEBDCCC" w:rsidR="00E50FA2" w:rsidRPr="00887D12" w:rsidRDefault="00E50FA2" w:rsidP="00AC3B16">
            <w:pPr>
              <w:pStyle w:val="105pt"/>
              <w:ind w:left="210" w:hanging="210"/>
            </w:pPr>
            <w:r>
              <w:rPr>
                <w:rFonts w:hint="eastAsia"/>
              </w:rPr>
              <w:t>B-1</w:t>
            </w:r>
            <w:r>
              <w:t>-1</w:t>
            </w:r>
            <w:r w:rsidRPr="00B11C13">
              <w:rPr>
                <w:rFonts w:hint="eastAsia"/>
              </w:rPr>
              <w:t xml:space="preserve">　適用可能</w:t>
            </w:r>
            <w:r>
              <w:rPr>
                <w:rFonts w:hint="eastAsia"/>
              </w:rPr>
              <w:t>な</w:t>
            </w:r>
            <w:r w:rsidRPr="00887D12">
              <w:rPr>
                <w:rFonts w:hint="eastAsia"/>
              </w:rPr>
              <w:t>外気温（環境温度）</w:t>
            </w:r>
          </w:p>
          <w:p w14:paraId="61816AED" w14:textId="77777777" w:rsidR="00E50FA2" w:rsidRPr="00887D12" w:rsidRDefault="00E50FA2" w:rsidP="00AC3B16">
            <w:pPr>
              <w:pStyle w:val="105pt"/>
              <w:ind w:left="210" w:hanging="210"/>
            </w:pPr>
            <w:r w:rsidRPr="00887D12">
              <w:rPr>
                <w:rFonts w:hint="eastAsia"/>
              </w:rPr>
              <w:t>適用可能な外気温の範囲</w:t>
            </w:r>
          </w:p>
          <w:p w14:paraId="0B6FF887" w14:textId="3CEFEBED" w:rsidR="00E50FA2" w:rsidRPr="00887D12" w:rsidRDefault="00E50FA2" w:rsidP="00AC3B16">
            <w:pPr>
              <w:pStyle w:val="105pt"/>
              <w:ind w:left="210" w:hanging="210"/>
            </w:pPr>
            <w:r w:rsidRPr="00887D12">
              <w:rPr>
                <w:rFonts w:hint="eastAsia"/>
              </w:rPr>
              <w:t>（－　　℃～＋　　℃）</w:t>
            </w:r>
          </w:p>
          <w:p w14:paraId="68E72E85" w14:textId="2564B5BD" w:rsidR="00E50FA2" w:rsidRDefault="00E50FA2" w:rsidP="00AC3B16">
            <w:pPr>
              <w:pStyle w:val="105pt"/>
              <w:ind w:left="210" w:hanging="210"/>
            </w:pPr>
            <w:r w:rsidRPr="00887D12">
              <w:rPr>
                <w:rFonts w:hint="eastAsia"/>
              </w:rPr>
              <w:t>北海道の地域区分による識別（</w:t>
            </w:r>
            <w:r>
              <w:rPr>
                <w:rFonts w:hint="eastAsia"/>
              </w:rPr>
              <w:t>下表参照）</w:t>
            </w:r>
          </w:p>
          <w:p w14:paraId="66B345EE" w14:textId="6B09A3F4" w:rsidR="00E50FA2" w:rsidRDefault="00A82F1D" w:rsidP="00AC3B16">
            <w:pPr>
              <w:pStyle w:val="105pt"/>
              <w:ind w:left="210" w:hanging="210"/>
            </w:pPr>
            <w:sdt>
              <w:sdtPr>
                <w:rPr>
                  <w:rFonts w:hint="eastAsia"/>
                </w:rPr>
                <w:id w:val="1514418585"/>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sidRPr="00F00583">
              <w:rPr>
                <w:rFonts w:hint="eastAsia"/>
              </w:rPr>
              <w:t>25</w:t>
            </w:r>
            <w:r w:rsidR="00E50FA2" w:rsidRPr="00F00583">
              <w:rPr>
                <w:rFonts w:hint="eastAsia"/>
              </w:rPr>
              <w:t>℃以下とならない</w:t>
            </w:r>
            <w:r w:rsidR="00E50FA2">
              <w:rPr>
                <w:rFonts w:hint="eastAsia"/>
              </w:rPr>
              <w:t>地域</w:t>
            </w:r>
          </w:p>
          <w:p w14:paraId="6CF41891" w14:textId="47DA9FCD" w:rsidR="00E50FA2" w:rsidRDefault="00A82F1D" w:rsidP="00F00583">
            <w:pPr>
              <w:pStyle w:val="105pt"/>
              <w:ind w:left="210" w:hanging="210"/>
            </w:pPr>
            <w:sdt>
              <w:sdtPr>
                <w:rPr>
                  <w:rFonts w:hint="eastAsia"/>
                </w:rPr>
                <w:id w:val="-204175501"/>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-25</w:t>
            </w:r>
            <w:r w:rsidR="00E50FA2">
              <w:rPr>
                <w:rFonts w:hint="eastAsia"/>
              </w:rPr>
              <w:t>℃～</w:t>
            </w:r>
            <w:r w:rsidR="00E50FA2">
              <w:rPr>
                <w:rFonts w:hint="eastAsia"/>
              </w:rPr>
              <w:t>-35</w:t>
            </w:r>
            <w:r w:rsidR="00E50FA2">
              <w:rPr>
                <w:rFonts w:hint="eastAsia"/>
              </w:rPr>
              <w:t>℃地域</w:t>
            </w:r>
          </w:p>
          <w:p w14:paraId="20C1719E" w14:textId="14991E8C" w:rsidR="00E50FA2" w:rsidRDefault="00A82F1D" w:rsidP="00F00583">
            <w:pPr>
              <w:pStyle w:val="105pt"/>
              <w:ind w:left="210" w:hanging="210"/>
            </w:pPr>
            <w:sdt>
              <w:sdtPr>
                <w:rPr>
                  <w:rFonts w:hint="eastAsia"/>
                </w:rPr>
                <w:id w:val="-1441223959"/>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-35</w:t>
            </w:r>
            <w:r w:rsidR="00E50FA2">
              <w:rPr>
                <w:rFonts w:hint="eastAsia"/>
              </w:rPr>
              <w:t>℃～</w:t>
            </w:r>
            <w:r w:rsidR="00E50FA2">
              <w:rPr>
                <w:rFonts w:hint="eastAsia"/>
              </w:rPr>
              <w:t>-45</w:t>
            </w:r>
            <w:r w:rsidR="00E50FA2">
              <w:rPr>
                <w:rFonts w:hint="eastAsia"/>
              </w:rPr>
              <w:t>℃地域</w:t>
            </w:r>
          </w:p>
          <w:p w14:paraId="1F875340" w14:textId="77777777" w:rsidR="00E50FA2" w:rsidRPr="006C752B" w:rsidRDefault="00E50FA2" w:rsidP="00F00583">
            <w:pPr>
              <w:pStyle w:val="105pt"/>
              <w:ind w:left="210" w:hanging="210"/>
            </w:pPr>
          </w:p>
          <w:p w14:paraId="34FB89EE" w14:textId="48EE8CDD" w:rsidR="00E50FA2" w:rsidRDefault="00E50FA2" w:rsidP="002714EE">
            <w:pPr>
              <w:pStyle w:val="105pt"/>
              <w:ind w:left="210" w:hanging="210"/>
              <w:jc w:val="center"/>
            </w:pPr>
            <w:r w:rsidRPr="002714EE">
              <w:rPr>
                <w:rFonts w:hint="eastAsia"/>
              </w:rPr>
              <w:t>表</w:t>
            </w:r>
            <w:r w:rsidRPr="002714EE">
              <w:rPr>
                <w:rFonts w:hint="eastAsia"/>
              </w:rPr>
              <w:t xml:space="preserve">7.2.1 </w:t>
            </w:r>
            <w:r w:rsidRPr="002714EE">
              <w:rPr>
                <w:rFonts w:hint="eastAsia"/>
              </w:rPr>
              <w:t>温度変化</w:t>
            </w:r>
            <w:r w:rsidRPr="002714EE">
              <w:rPr>
                <w:rFonts w:hint="eastAsia"/>
              </w:rPr>
              <w:t>(</w:t>
            </w:r>
            <w:r w:rsidRPr="002714EE">
              <w:rPr>
                <w:rFonts w:hint="eastAsia"/>
              </w:rPr>
              <w:t>℃</w:t>
            </w:r>
            <w:r w:rsidRPr="002714EE">
              <w:rPr>
                <w:rFonts w:hint="eastAsia"/>
              </w:rPr>
              <w:t>)</w:t>
            </w:r>
            <w:r>
              <w:rPr>
                <w:rFonts w:hint="eastAsia"/>
              </w:rPr>
              <w:t>※</w:t>
            </w:r>
          </w:p>
          <w:tbl>
            <w:tblPr>
              <w:tblStyle w:val="a3"/>
              <w:tblW w:w="5000" w:type="pct"/>
              <w:jc w:val="center"/>
              <w:tblLook w:val="04A0" w:firstRow="1" w:lastRow="0" w:firstColumn="1" w:lastColumn="0" w:noHBand="0" w:noVBand="1"/>
            </w:tblPr>
            <w:tblGrid>
              <w:gridCol w:w="1934"/>
              <w:gridCol w:w="1115"/>
              <w:gridCol w:w="1115"/>
            </w:tblGrid>
            <w:tr w:rsidR="00E50FA2" w:rsidRPr="002714EE" w14:paraId="525CF6EC" w14:textId="77777777" w:rsidTr="00F00583">
              <w:trPr>
                <w:jc w:val="center"/>
              </w:trPr>
              <w:tc>
                <w:tcPr>
                  <w:tcW w:w="1810" w:type="dxa"/>
                  <w:vAlign w:val="center"/>
                </w:tcPr>
                <w:p w14:paraId="5A9041EB" w14:textId="77777777" w:rsidR="00E50FA2" w:rsidRPr="002714EE" w:rsidRDefault="00E50FA2" w:rsidP="002714EE">
                  <w:pPr>
                    <w:pStyle w:val="105pt"/>
                    <w:ind w:left="0" w:firstLineChars="0" w:firstLine="0"/>
                    <w:jc w:val="center"/>
                    <w:rPr>
                      <w:sz w:val="16"/>
                      <w:szCs w:val="16"/>
                    </w:rPr>
                  </w:pPr>
                  <w:r w:rsidRPr="002714EE">
                    <w:rPr>
                      <w:rFonts w:hint="eastAsia"/>
                      <w:sz w:val="16"/>
                      <w:szCs w:val="16"/>
                    </w:rPr>
                    <w:t>地域</w:t>
                  </w:r>
                </w:p>
              </w:tc>
              <w:tc>
                <w:tcPr>
                  <w:tcW w:w="1043" w:type="dxa"/>
                  <w:vAlign w:val="center"/>
                </w:tcPr>
                <w:p w14:paraId="6B3DABCF" w14:textId="77777777" w:rsidR="00E50FA2" w:rsidRPr="002714EE" w:rsidRDefault="00E50FA2" w:rsidP="002714EE">
                  <w:pPr>
                    <w:pStyle w:val="105pt"/>
                    <w:ind w:left="0" w:firstLineChars="0" w:firstLine="0"/>
                    <w:jc w:val="center"/>
                    <w:rPr>
                      <w:sz w:val="16"/>
                      <w:szCs w:val="16"/>
                    </w:rPr>
                  </w:pPr>
                  <w:r w:rsidRPr="002714EE">
                    <w:rPr>
                      <w:rFonts w:hint="eastAsia"/>
                      <w:sz w:val="16"/>
                      <w:szCs w:val="16"/>
                    </w:rPr>
                    <w:t>鋼橋</w:t>
                  </w:r>
                </w:p>
              </w:tc>
              <w:tc>
                <w:tcPr>
                  <w:tcW w:w="1043" w:type="dxa"/>
                  <w:tcMar>
                    <w:left w:w="0" w:type="dxa"/>
                    <w:right w:w="0" w:type="dxa"/>
                  </w:tcMar>
                  <w:vAlign w:val="center"/>
                </w:tcPr>
                <w:p w14:paraId="37F5236E" w14:textId="77777777" w:rsidR="00E50FA2" w:rsidRPr="00F00583" w:rsidRDefault="00E50FA2" w:rsidP="002714EE">
                  <w:pPr>
                    <w:pStyle w:val="105pt"/>
                    <w:ind w:left="0" w:firstLineChars="0" w:firstLine="0"/>
                    <w:jc w:val="center"/>
                    <w:rPr>
                      <w:spacing w:val="-10"/>
                      <w:sz w:val="16"/>
                      <w:szCs w:val="16"/>
                    </w:rPr>
                  </w:pPr>
                  <w:r w:rsidRPr="00F00583">
                    <w:rPr>
                      <w:rFonts w:hint="eastAsia"/>
                      <w:spacing w:val="-10"/>
                      <w:sz w:val="16"/>
                      <w:szCs w:val="16"/>
                    </w:rPr>
                    <w:t>コンクリート橋</w:t>
                  </w:r>
                </w:p>
              </w:tc>
            </w:tr>
            <w:tr w:rsidR="00E50FA2" w:rsidRPr="002714EE" w14:paraId="771C9550" w14:textId="77777777" w:rsidTr="00F00583">
              <w:trPr>
                <w:jc w:val="center"/>
              </w:trPr>
              <w:tc>
                <w:tcPr>
                  <w:tcW w:w="1810" w:type="dxa"/>
                </w:tcPr>
                <w:p w14:paraId="53798BE8" w14:textId="77777777" w:rsidR="00E50FA2" w:rsidRPr="002714EE" w:rsidRDefault="00E50FA2" w:rsidP="002714EE">
                  <w:pPr>
                    <w:pStyle w:val="105pt"/>
                    <w:ind w:left="0" w:firstLineChars="0" w:firstLine="0"/>
                    <w:rPr>
                      <w:sz w:val="16"/>
                      <w:szCs w:val="16"/>
                    </w:rPr>
                  </w:pPr>
                  <w:r w:rsidRPr="002714EE">
                    <w:rPr>
                      <w:rFonts w:hint="eastAsia"/>
                      <w:sz w:val="16"/>
                      <w:szCs w:val="16"/>
                    </w:rPr>
                    <w:t>-</w:t>
                  </w:r>
                  <w:r w:rsidRPr="002714EE">
                    <w:rPr>
                      <w:sz w:val="16"/>
                      <w:szCs w:val="16"/>
                    </w:rPr>
                    <w:t>25</w:t>
                  </w:r>
                  <w:r w:rsidRPr="002714EE">
                    <w:rPr>
                      <w:rFonts w:hint="eastAsia"/>
                      <w:sz w:val="16"/>
                      <w:szCs w:val="16"/>
                    </w:rPr>
                    <w:t>℃以下とならない</w:t>
                  </w:r>
                </w:p>
              </w:tc>
              <w:tc>
                <w:tcPr>
                  <w:tcW w:w="1043" w:type="dxa"/>
                  <w:vAlign w:val="center"/>
                </w:tcPr>
                <w:p w14:paraId="78F92AC1" w14:textId="77777777" w:rsidR="00E50FA2" w:rsidRPr="002714EE" w:rsidRDefault="00E50FA2" w:rsidP="00F00583">
                  <w:pPr>
                    <w:pStyle w:val="105pt"/>
                    <w:ind w:left="0" w:firstLineChars="0" w:firstLine="0"/>
                    <w:jc w:val="center"/>
                    <w:rPr>
                      <w:sz w:val="16"/>
                      <w:szCs w:val="16"/>
                    </w:rPr>
                  </w:pPr>
                  <w:r w:rsidRPr="002714EE">
                    <w:rPr>
                      <w:sz w:val="16"/>
                      <w:szCs w:val="16"/>
                    </w:rPr>
                    <w:t>-</w:t>
                  </w:r>
                  <w:r w:rsidRPr="002714EE">
                    <w:rPr>
                      <w:rFonts w:hint="eastAsia"/>
                      <w:sz w:val="16"/>
                      <w:szCs w:val="16"/>
                    </w:rPr>
                    <w:t>2</w:t>
                  </w:r>
                  <w:r w:rsidRPr="002714EE">
                    <w:rPr>
                      <w:sz w:val="16"/>
                      <w:szCs w:val="16"/>
                    </w:rPr>
                    <w:t>0</w:t>
                  </w:r>
                  <w:r w:rsidRPr="002714EE">
                    <w:rPr>
                      <w:rFonts w:hint="eastAsia"/>
                      <w:sz w:val="16"/>
                      <w:szCs w:val="16"/>
                    </w:rPr>
                    <w:t>～</w:t>
                  </w:r>
                  <w:r w:rsidRPr="002714EE">
                    <w:rPr>
                      <w:rFonts w:hint="eastAsia"/>
                      <w:sz w:val="16"/>
                      <w:szCs w:val="16"/>
                    </w:rPr>
                    <w:t>+</w:t>
                  </w:r>
                  <w:r w:rsidRPr="002714EE">
                    <w:rPr>
                      <w:sz w:val="16"/>
                      <w:szCs w:val="16"/>
                    </w:rPr>
                    <w:t>40</w:t>
                  </w:r>
                </w:p>
              </w:tc>
              <w:tc>
                <w:tcPr>
                  <w:tcW w:w="1043" w:type="dxa"/>
                  <w:vAlign w:val="center"/>
                </w:tcPr>
                <w:p w14:paraId="09EA2866" w14:textId="77777777" w:rsidR="00E50FA2" w:rsidRPr="002714EE" w:rsidRDefault="00E50FA2" w:rsidP="00F00583">
                  <w:pPr>
                    <w:pStyle w:val="105pt"/>
                    <w:ind w:left="0" w:firstLineChars="0" w:firstLine="0"/>
                    <w:jc w:val="center"/>
                    <w:rPr>
                      <w:sz w:val="16"/>
                      <w:szCs w:val="16"/>
                    </w:rPr>
                  </w:pPr>
                  <w:r w:rsidRPr="002714EE">
                    <w:rPr>
                      <w:rFonts w:hint="eastAsia"/>
                      <w:sz w:val="16"/>
                      <w:szCs w:val="16"/>
                    </w:rPr>
                    <w:t>-</w:t>
                  </w:r>
                  <w:r w:rsidRPr="002714EE">
                    <w:rPr>
                      <w:sz w:val="16"/>
                      <w:szCs w:val="16"/>
                    </w:rPr>
                    <w:t>15</w:t>
                  </w:r>
                  <w:r w:rsidRPr="002714EE">
                    <w:rPr>
                      <w:rFonts w:hint="eastAsia"/>
                      <w:sz w:val="16"/>
                      <w:szCs w:val="16"/>
                    </w:rPr>
                    <w:t>～</w:t>
                  </w:r>
                  <w:r w:rsidRPr="002714EE">
                    <w:rPr>
                      <w:rFonts w:hint="eastAsia"/>
                      <w:sz w:val="16"/>
                      <w:szCs w:val="16"/>
                    </w:rPr>
                    <w:t>+</w:t>
                  </w:r>
                  <w:r w:rsidRPr="002714EE">
                    <w:rPr>
                      <w:sz w:val="16"/>
                      <w:szCs w:val="16"/>
                    </w:rPr>
                    <w:t>35</w:t>
                  </w:r>
                </w:p>
              </w:tc>
            </w:tr>
            <w:tr w:rsidR="00E50FA2" w:rsidRPr="002714EE" w14:paraId="16388051" w14:textId="77777777" w:rsidTr="00F00583">
              <w:trPr>
                <w:jc w:val="center"/>
              </w:trPr>
              <w:tc>
                <w:tcPr>
                  <w:tcW w:w="1810" w:type="dxa"/>
                </w:tcPr>
                <w:p w14:paraId="1E990A1D" w14:textId="77777777" w:rsidR="00E50FA2" w:rsidRPr="002714EE" w:rsidRDefault="00E50FA2" w:rsidP="002714EE">
                  <w:pPr>
                    <w:pStyle w:val="105pt"/>
                    <w:ind w:left="0" w:firstLineChars="0" w:firstLine="0"/>
                    <w:rPr>
                      <w:sz w:val="16"/>
                      <w:szCs w:val="16"/>
                    </w:rPr>
                  </w:pPr>
                  <w:r w:rsidRPr="002714EE">
                    <w:rPr>
                      <w:rFonts w:hint="eastAsia"/>
                      <w:sz w:val="16"/>
                      <w:szCs w:val="16"/>
                    </w:rPr>
                    <w:t>-</w:t>
                  </w:r>
                  <w:r w:rsidRPr="002714EE">
                    <w:rPr>
                      <w:sz w:val="16"/>
                      <w:szCs w:val="16"/>
                    </w:rPr>
                    <w:t>25</w:t>
                  </w:r>
                  <w:r w:rsidRPr="002714EE">
                    <w:rPr>
                      <w:rFonts w:hint="eastAsia"/>
                      <w:sz w:val="16"/>
                      <w:szCs w:val="16"/>
                    </w:rPr>
                    <w:t>℃～</w:t>
                  </w:r>
                  <w:r w:rsidRPr="002714EE">
                    <w:rPr>
                      <w:rFonts w:hint="eastAsia"/>
                      <w:sz w:val="16"/>
                      <w:szCs w:val="16"/>
                    </w:rPr>
                    <w:t>-</w:t>
                  </w:r>
                  <w:r w:rsidRPr="002714EE">
                    <w:rPr>
                      <w:sz w:val="16"/>
                      <w:szCs w:val="16"/>
                    </w:rPr>
                    <w:t>35</w:t>
                  </w:r>
                  <w:r w:rsidRPr="002714EE">
                    <w:rPr>
                      <w:rFonts w:hint="eastAsia"/>
                      <w:sz w:val="16"/>
                      <w:szCs w:val="16"/>
                    </w:rPr>
                    <w:t>℃</w:t>
                  </w:r>
                </w:p>
              </w:tc>
              <w:tc>
                <w:tcPr>
                  <w:tcW w:w="1043" w:type="dxa"/>
                  <w:vAlign w:val="center"/>
                </w:tcPr>
                <w:p w14:paraId="7025AB50" w14:textId="77777777" w:rsidR="00E50FA2" w:rsidRPr="002714EE" w:rsidRDefault="00E50FA2" w:rsidP="00F00583">
                  <w:pPr>
                    <w:pStyle w:val="105pt"/>
                    <w:ind w:left="0" w:firstLineChars="0" w:firstLine="0"/>
                    <w:jc w:val="center"/>
                    <w:rPr>
                      <w:sz w:val="16"/>
                      <w:szCs w:val="16"/>
                    </w:rPr>
                  </w:pPr>
                  <w:r w:rsidRPr="002714EE">
                    <w:rPr>
                      <w:rFonts w:hint="eastAsia"/>
                      <w:sz w:val="16"/>
                      <w:szCs w:val="16"/>
                    </w:rPr>
                    <w:t>-</w:t>
                  </w:r>
                  <w:r w:rsidRPr="002714EE">
                    <w:rPr>
                      <w:sz w:val="16"/>
                      <w:szCs w:val="16"/>
                    </w:rPr>
                    <w:t>30</w:t>
                  </w:r>
                  <w:r w:rsidRPr="002714EE">
                    <w:rPr>
                      <w:rFonts w:hint="eastAsia"/>
                      <w:sz w:val="16"/>
                      <w:szCs w:val="16"/>
                    </w:rPr>
                    <w:t>～</w:t>
                  </w:r>
                  <w:r w:rsidRPr="002714EE">
                    <w:rPr>
                      <w:rFonts w:hint="eastAsia"/>
                      <w:sz w:val="16"/>
                      <w:szCs w:val="16"/>
                    </w:rPr>
                    <w:t>+</w:t>
                  </w:r>
                  <w:r w:rsidRPr="002714EE">
                    <w:rPr>
                      <w:sz w:val="16"/>
                      <w:szCs w:val="16"/>
                    </w:rPr>
                    <w:t>40</w:t>
                  </w:r>
                </w:p>
              </w:tc>
              <w:tc>
                <w:tcPr>
                  <w:tcW w:w="1043" w:type="dxa"/>
                  <w:vAlign w:val="center"/>
                </w:tcPr>
                <w:p w14:paraId="7029FF6A" w14:textId="77777777" w:rsidR="00E50FA2" w:rsidRPr="002714EE" w:rsidRDefault="00E50FA2" w:rsidP="00F00583">
                  <w:pPr>
                    <w:pStyle w:val="105pt"/>
                    <w:ind w:left="0" w:firstLineChars="0" w:firstLine="0"/>
                    <w:jc w:val="center"/>
                    <w:rPr>
                      <w:sz w:val="16"/>
                      <w:szCs w:val="16"/>
                    </w:rPr>
                  </w:pPr>
                  <w:r w:rsidRPr="002714EE">
                    <w:rPr>
                      <w:rFonts w:hint="eastAsia"/>
                      <w:sz w:val="16"/>
                      <w:szCs w:val="16"/>
                    </w:rPr>
                    <w:t>-</w:t>
                  </w:r>
                  <w:r w:rsidRPr="002714EE">
                    <w:rPr>
                      <w:sz w:val="16"/>
                      <w:szCs w:val="16"/>
                    </w:rPr>
                    <w:t>25</w:t>
                  </w:r>
                  <w:r w:rsidRPr="002714EE">
                    <w:rPr>
                      <w:rFonts w:hint="eastAsia"/>
                      <w:sz w:val="16"/>
                      <w:szCs w:val="16"/>
                    </w:rPr>
                    <w:t>～</w:t>
                  </w:r>
                  <w:r w:rsidRPr="002714EE">
                    <w:rPr>
                      <w:rFonts w:hint="eastAsia"/>
                      <w:sz w:val="16"/>
                      <w:szCs w:val="16"/>
                    </w:rPr>
                    <w:t>+</w:t>
                  </w:r>
                  <w:r w:rsidRPr="002714EE">
                    <w:rPr>
                      <w:sz w:val="16"/>
                      <w:szCs w:val="16"/>
                    </w:rPr>
                    <w:t>35</w:t>
                  </w:r>
                </w:p>
              </w:tc>
            </w:tr>
            <w:tr w:rsidR="00E50FA2" w:rsidRPr="002714EE" w14:paraId="4A156FEB" w14:textId="77777777" w:rsidTr="00F00583">
              <w:trPr>
                <w:jc w:val="center"/>
              </w:trPr>
              <w:tc>
                <w:tcPr>
                  <w:tcW w:w="1810" w:type="dxa"/>
                </w:tcPr>
                <w:p w14:paraId="109F722E" w14:textId="77777777" w:rsidR="00E50FA2" w:rsidRPr="002714EE" w:rsidRDefault="00E50FA2" w:rsidP="002714EE">
                  <w:pPr>
                    <w:pStyle w:val="105pt"/>
                    <w:ind w:left="0" w:firstLineChars="0" w:firstLine="0"/>
                    <w:rPr>
                      <w:sz w:val="16"/>
                      <w:szCs w:val="16"/>
                    </w:rPr>
                  </w:pPr>
                  <w:r w:rsidRPr="002714EE">
                    <w:rPr>
                      <w:rFonts w:hint="eastAsia"/>
                      <w:sz w:val="16"/>
                      <w:szCs w:val="16"/>
                    </w:rPr>
                    <w:t>-</w:t>
                  </w:r>
                  <w:r w:rsidRPr="002714EE">
                    <w:rPr>
                      <w:sz w:val="16"/>
                      <w:szCs w:val="16"/>
                    </w:rPr>
                    <w:t>35</w:t>
                  </w:r>
                  <w:r w:rsidRPr="002714EE">
                    <w:rPr>
                      <w:rFonts w:hint="eastAsia"/>
                      <w:sz w:val="16"/>
                      <w:szCs w:val="16"/>
                    </w:rPr>
                    <w:t>℃～</w:t>
                  </w:r>
                  <w:r w:rsidRPr="002714EE">
                    <w:rPr>
                      <w:rFonts w:hint="eastAsia"/>
                      <w:sz w:val="16"/>
                      <w:szCs w:val="16"/>
                    </w:rPr>
                    <w:t>-</w:t>
                  </w:r>
                  <w:r w:rsidRPr="002714EE">
                    <w:rPr>
                      <w:sz w:val="16"/>
                      <w:szCs w:val="16"/>
                    </w:rPr>
                    <w:t>45</w:t>
                  </w:r>
                  <w:r w:rsidRPr="002714EE">
                    <w:rPr>
                      <w:rFonts w:hint="eastAsia"/>
                      <w:sz w:val="16"/>
                      <w:szCs w:val="16"/>
                    </w:rPr>
                    <w:t>℃</w:t>
                  </w:r>
                </w:p>
              </w:tc>
              <w:tc>
                <w:tcPr>
                  <w:tcW w:w="1043" w:type="dxa"/>
                  <w:vAlign w:val="center"/>
                </w:tcPr>
                <w:p w14:paraId="4FEBFE84" w14:textId="77777777" w:rsidR="00E50FA2" w:rsidRPr="002714EE" w:rsidRDefault="00E50FA2" w:rsidP="00F00583">
                  <w:pPr>
                    <w:pStyle w:val="105pt"/>
                    <w:ind w:left="0" w:firstLineChars="0" w:firstLine="0"/>
                    <w:jc w:val="center"/>
                    <w:rPr>
                      <w:sz w:val="16"/>
                      <w:szCs w:val="16"/>
                    </w:rPr>
                  </w:pPr>
                  <w:r w:rsidRPr="002714EE">
                    <w:rPr>
                      <w:rFonts w:hint="eastAsia"/>
                      <w:sz w:val="16"/>
                      <w:szCs w:val="16"/>
                    </w:rPr>
                    <w:t>-</w:t>
                  </w:r>
                  <w:r w:rsidRPr="002714EE">
                    <w:rPr>
                      <w:sz w:val="16"/>
                      <w:szCs w:val="16"/>
                    </w:rPr>
                    <w:t>40</w:t>
                  </w:r>
                  <w:r w:rsidRPr="002714EE">
                    <w:rPr>
                      <w:rFonts w:hint="eastAsia"/>
                      <w:sz w:val="16"/>
                      <w:szCs w:val="16"/>
                    </w:rPr>
                    <w:t>～</w:t>
                  </w:r>
                  <w:r w:rsidRPr="002714EE">
                    <w:rPr>
                      <w:rFonts w:hint="eastAsia"/>
                      <w:sz w:val="16"/>
                      <w:szCs w:val="16"/>
                    </w:rPr>
                    <w:t>+</w:t>
                  </w:r>
                  <w:r w:rsidRPr="002714EE">
                    <w:rPr>
                      <w:sz w:val="16"/>
                      <w:szCs w:val="16"/>
                    </w:rPr>
                    <w:t>40</w:t>
                  </w:r>
                </w:p>
              </w:tc>
              <w:tc>
                <w:tcPr>
                  <w:tcW w:w="1043" w:type="dxa"/>
                  <w:vAlign w:val="center"/>
                </w:tcPr>
                <w:p w14:paraId="2B8FE373" w14:textId="77777777" w:rsidR="00E50FA2" w:rsidRPr="002714EE" w:rsidRDefault="00E50FA2" w:rsidP="00F00583">
                  <w:pPr>
                    <w:pStyle w:val="105pt"/>
                    <w:ind w:left="0" w:firstLineChars="0" w:firstLine="0"/>
                    <w:jc w:val="center"/>
                    <w:rPr>
                      <w:sz w:val="16"/>
                      <w:szCs w:val="16"/>
                    </w:rPr>
                  </w:pPr>
                  <w:r w:rsidRPr="002714EE">
                    <w:rPr>
                      <w:rFonts w:hint="eastAsia"/>
                      <w:sz w:val="16"/>
                      <w:szCs w:val="16"/>
                    </w:rPr>
                    <w:t>-</w:t>
                  </w:r>
                  <w:r w:rsidRPr="002714EE">
                    <w:rPr>
                      <w:sz w:val="16"/>
                      <w:szCs w:val="16"/>
                    </w:rPr>
                    <w:t>35</w:t>
                  </w:r>
                  <w:r w:rsidRPr="002714EE">
                    <w:rPr>
                      <w:rFonts w:hint="eastAsia"/>
                      <w:sz w:val="16"/>
                      <w:szCs w:val="16"/>
                    </w:rPr>
                    <w:t>～</w:t>
                  </w:r>
                  <w:r w:rsidRPr="002714EE">
                    <w:rPr>
                      <w:rFonts w:hint="eastAsia"/>
                      <w:sz w:val="16"/>
                      <w:szCs w:val="16"/>
                    </w:rPr>
                    <w:t>+</w:t>
                  </w:r>
                  <w:r w:rsidRPr="002714EE">
                    <w:rPr>
                      <w:sz w:val="16"/>
                      <w:szCs w:val="16"/>
                    </w:rPr>
                    <w:t>35</w:t>
                  </w:r>
                </w:p>
              </w:tc>
            </w:tr>
          </w:tbl>
          <w:p w14:paraId="71A9FE67" w14:textId="452AC109" w:rsidR="00E50FA2" w:rsidRPr="00E50FA2" w:rsidRDefault="00E50FA2" w:rsidP="00E50FA2">
            <w:pPr>
              <w:rPr>
                <w:sz w:val="16"/>
                <w:szCs w:val="16"/>
              </w:rPr>
            </w:pPr>
            <w:r w:rsidRPr="00E50FA2">
              <w:rPr>
                <w:rFonts w:hint="eastAsia"/>
                <w:sz w:val="16"/>
                <w:szCs w:val="16"/>
              </w:rPr>
              <w:t>※北海道開発局</w:t>
            </w:r>
            <w:r w:rsidRPr="00E50FA2">
              <w:rPr>
                <w:rFonts w:hint="eastAsia"/>
                <w:sz w:val="16"/>
                <w:szCs w:val="16"/>
              </w:rPr>
              <w:t xml:space="preserve"> </w:t>
            </w:r>
            <w:r w:rsidRPr="00E50FA2">
              <w:rPr>
                <w:rFonts w:hint="eastAsia"/>
                <w:sz w:val="16"/>
                <w:szCs w:val="16"/>
              </w:rPr>
              <w:t>道路設計要領</w:t>
            </w:r>
            <w:r w:rsidRPr="00E50FA2">
              <w:rPr>
                <w:rFonts w:hint="eastAsia"/>
                <w:sz w:val="16"/>
                <w:szCs w:val="16"/>
              </w:rPr>
              <w:t xml:space="preserve"> </w:t>
            </w:r>
            <w:r w:rsidRPr="00E50FA2">
              <w:rPr>
                <w:rFonts w:hint="eastAsia"/>
                <w:sz w:val="16"/>
                <w:szCs w:val="16"/>
              </w:rPr>
              <w:t>第</w:t>
            </w:r>
            <w:r w:rsidRPr="00E50FA2">
              <w:rPr>
                <w:rFonts w:hint="eastAsia"/>
                <w:sz w:val="16"/>
                <w:szCs w:val="16"/>
              </w:rPr>
              <w:t>3</w:t>
            </w:r>
            <w:r w:rsidRPr="00E50FA2">
              <w:rPr>
                <w:rFonts w:hint="eastAsia"/>
                <w:sz w:val="16"/>
                <w:szCs w:val="16"/>
              </w:rPr>
              <w:t>集</w:t>
            </w:r>
            <w:r w:rsidRPr="00E50FA2">
              <w:rPr>
                <w:rFonts w:hint="eastAsia"/>
                <w:sz w:val="16"/>
                <w:szCs w:val="16"/>
              </w:rPr>
              <w:t xml:space="preserve"> </w:t>
            </w:r>
            <w:r w:rsidRPr="00E50FA2">
              <w:rPr>
                <w:rFonts w:hint="eastAsia"/>
                <w:sz w:val="16"/>
                <w:szCs w:val="16"/>
              </w:rPr>
              <w:t>橋梁</w:t>
            </w:r>
            <w:r w:rsidRPr="00E50FA2">
              <w:rPr>
                <w:rFonts w:hint="eastAsia"/>
                <w:sz w:val="16"/>
                <w:szCs w:val="16"/>
              </w:rPr>
              <w:t xml:space="preserve"> 7.2 </w:t>
            </w:r>
            <w:r w:rsidRPr="00E50FA2">
              <w:rPr>
                <w:rFonts w:hint="eastAsia"/>
                <w:sz w:val="16"/>
                <w:szCs w:val="16"/>
              </w:rPr>
              <w:t>伸縮装置より転記</w:t>
            </w:r>
          </w:p>
        </w:tc>
      </w:tr>
      <w:tr w:rsidR="00E50FA2" w14:paraId="56E82D88" w14:textId="77777777" w:rsidTr="00E50FA2">
        <w:tc>
          <w:tcPr>
            <w:tcW w:w="582" w:type="dxa"/>
            <w:vMerge/>
          </w:tcPr>
          <w:p w14:paraId="189782E9" w14:textId="77777777" w:rsidR="00E50FA2" w:rsidRDefault="00E50FA2" w:rsidP="001429FA">
            <w:pPr>
              <w:jc w:val="center"/>
            </w:pPr>
          </w:p>
        </w:tc>
        <w:tc>
          <w:tcPr>
            <w:tcW w:w="1680" w:type="dxa"/>
            <w:vMerge/>
          </w:tcPr>
          <w:p w14:paraId="0785E5D6" w14:textId="77777777" w:rsidR="00E50FA2" w:rsidRDefault="00E50FA2" w:rsidP="001429FA">
            <w:pPr>
              <w:jc w:val="center"/>
            </w:pPr>
          </w:p>
        </w:tc>
        <w:tc>
          <w:tcPr>
            <w:tcW w:w="2125" w:type="dxa"/>
            <w:vMerge/>
          </w:tcPr>
          <w:p w14:paraId="36CEF745" w14:textId="77777777" w:rsidR="00E50FA2" w:rsidRPr="008832A0" w:rsidRDefault="00E50FA2" w:rsidP="00D75A1F">
            <w:pPr>
              <w:pStyle w:val="105"/>
            </w:pPr>
          </w:p>
        </w:tc>
        <w:tc>
          <w:tcPr>
            <w:tcW w:w="711" w:type="dxa"/>
            <w:vMerge/>
          </w:tcPr>
          <w:p w14:paraId="3CF0D235" w14:textId="77777777" w:rsidR="00E50FA2" w:rsidRDefault="00E50FA2" w:rsidP="001429FA">
            <w:pPr>
              <w:jc w:val="center"/>
            </w:pPr>
          </w:p>
        </w:tc>
        <w:tc>
          <w:tcPr>
            <w:tcW w:w="4390" w:type="dxa"/>
          </w:tcPr>
          <w:p w14:paraId="1016A10C" w14:textId="77777777" w:rsidR="00E50FA2" w:rsidRPr="00B11C13" w:rsidRDefault="00E50FA2" w:rsidP="00116BBA">
            <w:pPr>
              <w:pStyle w:val="105pt"/>
              <w:ind w:left="210" w:hanging="210"/>
            </w:pPr>
            <w:r>
              <w:rPr>
                <w:rFonts w:hint="eastAsia"/>
              </w:rPr>
              <w:t>B-</w:t>
            </w:r>
            <w:r>
              <w:t>1-2</w:t>
            </w:r>
            <w:r w:rsidRPr="00B11C13">
              <w:rPr>
                <w:rFonts w:hint="eastAsia"/>
              </w:rPr>
              <w:t xml:space="preserve">　</w:t>
            </w:r>
            <w:r w:rsidRPr="00F951B5">
              <w:rPr>
                <w:rFonts w:hint="eastAsia"/>
              </w:rPr>
              <w:t>適用可能気温の根拠データ</w:t>
            </w:r>
          </w:p>
          <w:p w14:paraId="4F2CF8DD" w14:textId="77777777" w:rsidR="00E50FA2" w:rsidRDefault="00A82F1D" w:rsidP="00116BBA">
            <w:pPr>
              <w:pStyle w:val="105pt"/>
              <w:ind w:left="210" w:hanging="210"/>
            </w:pPr>
            <w:sdt>
              <w:sdtPr>
                <w:rPr>
                  <w:rFonts w:hint="eastAsia"/>
                </w:rPr>
                <w:id w:val="-1225905899"/>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資料あり</w:t>
            </w:r>
          </w:p>
          <w:p w14:paraId="1A4F07ED" w14:textId="77777777" w:rsidR="00E50FA2" w:rsidRDefault="00A82F1D" w:rsidP="00116BBA">
            <w:pPr>
              <w:pStyle w:val="105pt"/>
              <w:ind w:left="210" w:hanging="210"/>
            </w:pPr>
            <w:sdt>
              <w:sdtPr>
                <w:rPr>
                  <w:rFonts w:hint="eastAsia"/>
                </w:rPr>
                <w:id w:val="-1464110564"/>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資料なし（非選定）</w:t>
            </w:r>
          </w:p>
          <w:p w14:paraId="013BCC52" w14:textId="77777777" w:rsidR="00E50FA2" w:rsidRDefault="00E50FA2" w:rsidP="00116BBA">
            <w:pPr>
              <w:pStyle w:val="105pt"/>
              <w:ind w:left="210" w:hanging="210"/>
            </w:pPr>
          </w:p>
          <w:p w14:paraId="7DBD014F" w14:textId="0F8F22EE" w:rsidR="00E50FA2" w:rsidRDefault="00E50FA2" w:rsidP="00116BBA">
            <w:pPr>
              <w:pStyle w:val="105pt"/>
              <w:ind w:left="210" w:hanging="210"/>
            </w:pPr>
          </w:p>
        </w:tc>
      </w:tr>
      <w:tr w:rsidR="00E50FA2" w14:paraId="7E698AEC" w14:textId="77777777" w:rsidTr="00F77021">
        <w:trPr>
          <w:trHeight w:val="299"/>
        </w:trPr>
        <w:tc>
          <w:tcPr>
            <w:tcW w:w="582" w:type="dxa"/>
            <w:vMerge/>
          </w:tcPr>
          <w:p w14:paraId="14194A92" w14:textId="77777777" w:rsidR="00E50FA2" w:rsidRDefault="00E50FA2" w:rsidP="001429FA">
            <w:pPr>
              <w:jc w:val="center"/>
            </w:pPr>
          </w:p>
        </w:tc>
        <w:tc>
          <w:tcPr>
            <w:tcW w:w="1680" w:type="dxa"/>
            <w:vMerge/>
          </w:tcPr>
          <w:p w14:paraId="294E89B3" w14:textId="77777777" w:rsidR="00E50FA2" w:rsidRDefault="00E50FA2" w:rsidP="001429FA">
            <w:pPr>
              <w:jc w:val="center"/>
            </w:pPr>
          </w:p>
        </w:tc>
        <w:tc>
          <w:tcPr>
            <w:tcW w:w="2125" w:type="dxa"/>
          </w:tcPr>
          <w:p w14:paraId="45055684" w14:textId="60E1E1D7" w:rsidR="00E50FA2" w:rsidRPr="00F67993" w:rsidRDefault="00E50FA2" w:rsidP="00D75A1F">
            <w:pPr>
              <w:pStyle w:val="105"/>
            </w:pPr>
            <w:r w:rsidRPr="00F67993">
              <w:rPr>
                <w:rFonts w:hint="eastAsia"/>
              </w:rPr>
              <w:t>伸縮装置本体の製品要件</w:t>
            </w:r>
          </w:p>
        </w:tc>
        <w:tc>
          <w:tcPr>
            <w:tcW w:w="711" w:type="dxa"/>
          </w:tcPr>
          <w:p w14:paraId="78D4F285" w14:textId="73B33994" w:rsidR="00E50FA2" w:rsidRDefault="00E50FA2" w:rsidP="001429FA">
            <w:pPr>
              <w:jc w:val="center"/>
            </w:pPr>
            <w:r>
              <w:rPr>
                <w:rFonts w:hint="eastAsia"/>
              </w:rPr>
              <w:t>B-</w:t>
            </w:r>
            <w:r>
              <w:t>2</w:t>
            </w:r>
          </w:p>
        </w:tc>
        <w:tc>
          <w:tcPr>
            <w:tcW w:w="4390" w:type="dxa"/>
          </w:tcPr>
          <w:p w14:paraId="3B452958" w14:textId="112458E3" w:rsidR="00E50FA2" w:rsidRPr="00B11C13" w:rsidRDefault="00E50FA2" w:rsidP="0002605E">
            <w:pPr>
              <w:pStyle w:val="105pt"/>
              <w:ind w:left="210" w:hanging="210"/>
            </w:pPr>
            <w:r>
              <w:rPr>
                <w:rFonts w:hint="eastAsia"/>
              </w:rPr>
              <w:t>B-</w:t>
            </w:r>
            <w:r>
              <w:t>2</w:t>
            </w:r>
            <w:r w:rsidRPr="00B11C13">
              <w:rPr>
                <w:rFonts w:hint="eastAsia"/>
              </w:rPr>
              <w:t xml:space="preserve">　</w:t>
            </w:r>
            <w:r>
              <w:rPr>
                <w:rFonts w:hint="eastAsia"/>
              </w:rPr>
              <w:t>特定の伸縮装置のみ対応した止水部補修技術の場合、伸縮装置本体も</w:t>
            </w:r>
            <w:r>
              <w:rPr>
                <w:rFonts w:hint="eastAsia"/>
              </w:rPr>
              <w:t>B-1</w:t>
            </w:r>
            <w:r>
              <w:t>-1</w:t>
            </w:r>
            <w:r>
              <w:rPr>
                <w:rFonts w:hint="eastAsia"/>
              </w:rPr>
              <w:t>に示す地域に適用可能なことを示す具体的な情報を記述する</w:t>
            </w:r>
          </w:p>
          <w:p w14:paraId="1C68E017" w14:textId="4D874EE6" w:rsidR="00E50FA2" w:rsidRPr="00F67993" w:rsidRDefault="00E50FA2" w:rsidP="00EB3E4A">
            <w:pPr>
              <w:pStyle w:val="105pt"/>
              <w:ind w:left="210" w:hanging="210"/>
            </w:pPr>
            <w:r>
              <w:rPr>
                <w:rFonts w:hint="eastAsia"/>
              </w:rPr>
              <w:t>（　　　　　　　　　　　　　　　　　）</w:t>
            </w:r>
          </w:p>
        </w:tc>
      </w:tr>
      <w:tr w:rsidR="00E50FA2" w14:paraId="07A046AF" w14:textId="77777777" w:rsidTr="00E50FA2">
        <w:trPr>
          <w:trHeight w:val="1696"/>
        </w:trPr>
        <w:tc>
          <w:tcPr>
            <w:tcW w:w="582" w:type="dxa"/>
            <w:vMerge/>
          </w:tcPr>
          <w:p w14:paraId="0666A9A6" w14:textId="67669555" w:rsidR="00E50FA2" w:rsidRDefault="00E50FA2" w:rsidP="001429FA">
            <w:pPr>
              <w:jc w:val="center"/>
            </w:pPr>
          </w:p>
        </w:tc>
        <w:tc>
          <w:tcPr>
            <w:tcW w:w="1680" w:type="dxa"/>
            <w:vMerge w:val="restart"/>
          </w:tcPr>
          <w:p w14:paraId="20C645E5" w14:textId="4E7FF242" w:rsidR="00E50FA2" w:rsidRDefault="00E50FA2" w:rsidP="001429FA">
            <w:pPr>
              <w:jc w:val="center"/>
            </w:pPr>
            <w:r>
              <w:rPr>
                <w:rFonts w:hint="eastAsia"/>
              </w:rPr>
              <w:t>要件</w:t>
            </w:r>
            <w:r>
              <w:rPr>
                <w:rFonts w:hint="eastAsia"/>
              </w:rPr>
              <w:t>C</w:t>
            </w:r>
          </w:p>
          <w:p w14:paraId="314B1F51" w14:textId="54A1D563" w:rsidR="00E50FA2" w:rsidRPr="00BE6AC6" w:rsidRDefault="00E50FA2" w:rsidP="00F67993">
            <w:pPr>
              <w:jc w:val="center"/>
              <w:rPr>
                <w:sz w:val="20"/>
                <w:szCs w:val="20"/>
              </w:rPr>
            </w:pPr>
            <w:r>
              <w:rPr>
                <w:rFonts w:hint="eastAsia"/>
              </w:rPr>
              <w:t>（</w:t>
            </w:r>
            <w:r w:rsidRPr="00171DEB">
              <w:rPr>
                <w:rFonts w:hint="eastAsia"/>
              </w:rPr>
              <w:t>製品要件</w:t>
            </w:r>
            <w:r>
              <w:rPr>
                <w:rFonts w:hint="eastAsia"/>
              </w:rPr>
              <w:t>2</w:t>
            </w:r>
            <w:r>
              <w:rPr>
                <w:rFonts w:hint="eastAsia"/>
              </w:rPr>
              <w:t>）</w:t>
            </w:r>
          </w:p>
        </w:tc>
        <w:tc>
          <w:tcPr>
            <w:tcW w:w="2125" w:type="dxa"/>
            <w:vMerge w:val="restart"/>
          </w:tcPr>
          <w:p w14:paraId="2B87043F" w14:textId="32B70A78" w:rsidR="00E50FA2" w:rsidRPr="00F67993" w:rsidRDefault="00E50FA2" w:rsidP="00D75A1F">
            <w:pPr>
              <w:pStyle w:val="105"/>
            </w:pPr>
            <w:r w:rsidRPr="00F67993">
              <w:rPr>
                <w:rFonts w:hint="eastAsia"/>
              </w:rPr>
              <w:t>施工実績</w:t>
            </w:r>
          </w:p>
        </w:tc>
        <w:tc>
          <w:tcPr>
            <w:tcW w:w="711" w:type="dxa"/>
            <w:vMerge w:val="restart"/>
          </w:tcPr>
          <w:p w14:paraId="75BAAE8A" w14:textId="2A194994" w:rsidR="00E50FA2" w:rsidRDefault="00E50FA2" w:rsidP="001429FA">
            <w:pPr>
              <w:jc w:val="center"/>
            </w:pPr>
            <w:r>
              <w:rPr>
                <w:rFonts w:hint="eastAsia"/>
              </w:rPr>
              <w:t>C-1</w:t>
            </w:r>
          </w:p>
        </w:tc>
        <w:tc>
          <w:tcPr>
            <w:tcW w:w="4390" w:type="dxa"/>
          </w:tcPr>
          <w:p w14:paraId="29D8DB2D" w14:textId="097F2462" w:rsidR="00E50FA2" w:rsidRDefault="00E50FA2" w:rsidP="00F67993">
            <w:pPr>
              <w:pStyle w:val="105pt"/>
              <w:ind w:left="210" w:hanging="210"/>
            </w:pPr>
            <w:r>
              <w:rPr>
                <w:rFonts w:hint="eastAsia"/>
              </w:rPr>
              <w:t>C</w:t>
            </w:r>
            <w:r>
              <w:t>-1-1</w:t>
            </w:r>
            <w:r>
              <w:rPr>
                <w:rFonts w:hint="eastAsia"/>
              </w:rPr>
              <w:t xml:space="preserve">　施工実績の有無</w:t>
            </w:r>
          </w:p>
          <w:p w14:paraId="7FBED3BB" w14:textId="42D1B94A" w:rsidR="00E50FA2" w:rsidRDefault="00A82F1D" w:rsidP="00EE3D89">
            <w:pPr>
              <w:pStyle w:val="105pt"/>
              <w:ind w:left="210" w:hanging="210"/>
            </w:pPr>
            <w:sdt>
              <w:sdtPr>
                <w:rPr>
                  <w:rFonts w:hint="eastAsia"/>
                </w:rPr>
                <w:id w:val="-1041744156"/>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施工実績あり</w:t>
            </w:r>
          </w:p>
          <w:p w14:paraId="003FD07E" w14:textId="7A2FDAFC" w:rsidR="00E50FA2" w:rsidRDefault="00E50FA2" w:rsidP="00954232">
            <w:pPr>
              <w:pStyle w:val="105pt"/>
              <w:ind w:left="210" w:hanging="210"/>
            </w:pPr>
            <w:r>
              <w:rPr>
                <w:rFonts w:hint="eastAsia"/>
                <w:noProof/>
              </w:rPr>
              <mc:AlternateContent>
                <mc:Choice Requires="wps">
                  <w:drawing>
                    <wp:anchor distT="0" distB="0" distL="114300" distR="114300" simplePos="0" relativeHeight="252009472" behindDoc="0" locked="0" layoutInCell="1" allowOverlap="1" wp14:anchorId="24C51503" wp14:editId="36BCE33B">
                      <wp:simplePos x="0" y="0"/>
                      <wp:positionH relativeFrom="column">
                        <wp:posOffset>161290</wp:posOffset>
                      </wp:positionH>
                      <wp:positionV relativeFrom="paragraph">
                        <wp:posOffset>51435</wp:posOffset>
                      </wp:positionV>
                      <wp:extent cx="80387" cy="576000"/>
                      <wp:effectExtent l="0" t="0" r="15240" b="14605"/>
                      <wp:wrapNone/>
                      <wp:docPr id="3" name="左大かっこ 3"/>
                      <wp:cNvGraphicFramePr/>
                      <a:graphic xmlns:a="http://schemas.openxmlformats.org/drawingml/2006/main">
                        <a:graphicData uri="http://schemas.microsoft.com/office/word/2010/wordprocessingShape">
                          <wps:wsp>
                            <wps:cNvSpPr/>
                            <wps:spPr>
                              <a:xfrm>
                                <a:off x="0" y="0"/>
                                <a:ext cx="80387" cy="576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8414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7pt;margin-top:4.05pt;width:6.35pt;height:45.35pt;z-index:25200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" adj="251" strokecolor="black [3200]" strokeweight=".5pt">
                      <v:stroke joinstyle="miter"/>
                    </v:shape>
                  </w:pict>
                </mc:Fallback>
              </mc:AlternateContent>
            </w:r>
            <w:r>
              <w:rPr>
                <w:rFonts w:hint="eastAsia"/>
              </w:rPr>
              <w:t xml:space="preserve">　　施工実績概数（　　件）</w:t>
            </w:r>
          </w:p>
          <w:p w14:paraId="18D1FFEE" w14:textId="4CA5C3C1" w:rsidR="00E50FA2" w:rsidRDefault="00E50FA2" w:rsidP="008F7BB2">
            <w:pPr>
              <w:pStyle w:val="105pt"/>
              <w:ind w:left="210" w:hanging="210"/>
            </w:pPr>
            <w:r>
              <w:rPr>
                <w:rFonts w:hint="eastAsia"/>
              </w:rPr>
              <w:t xml:space="preserve">　　</w:t>
            </w:r>
            <w:sdt>
              <w:sdtPr>
                <w:rPr>
                  <w:rFonts w:hint="eastAsia"/>
                </w:rPr>
                <w:id w:val="1566070817"/>
                <w14:checkbox>
                  <w14:checked w14:val="0"/>
                  <w14:checkedState w14:val="00FE" w14:font="Wingdings"/>
                  <w14:uncheckedState w14:val="006F" w14:font="Wingdings"/>
                </w14:checkbox>
              </w:sdtPr>
              <w:sdtEndPr/>
              <w:sdtContent>
                <w:r>
                  <w:rPr>
                    <w:rFonts w:hint="eastAsia"/>
                  </w:rPr>
                  <w:sym w:font="Wingdings" w:char="F06F"/>
                </w:r>
              </w:sdtContent>
            </w:sdt>
            <w:r>
              <w:t xml:space="preserve"> </w:t>
            </w:r>
            <w:r w:rsidRPr="00954232">
              <w:rPr>
                <w:rFonts w:hint="eastAsia"/>
              </w:rPr>
              <w:t>資料あり</w:t>
            </w:r>
          </w:p>
          <w:p w14:paraId="2B2E2819" w14:textId="77777777" w:rsidR="00E50FA2" w:rsidRDefault="00E50FA2" w:rsidP="00954232">
            <w:pPr>
              <w:pStyle w:val="105pt"/>
              <w:ind w:left="210" w:hanging="210"/>
            </w:pPr>
            <w:r>
              <w:rPr>
                <w:rFonts w:hint="eastAsia"/>
              </w:rPr>
              <w:t xml:space="preserve">　　</w:t>
            </w:r>
            <w:sdt>
              <w:sdtPr>
                <w:rPr>
                  <w:rFonts w:hint="eastAsia"/>
                </w:rPr>
                <w:id w:val="1980647261"/>
                <w14:checkbox>
                  <w14:checked w14:val="0"/>
                  <w14:checkedState w14:val="00FE" w14:font="Wingdings"/>
                  <w14:uncheckedState w14:val="006F" w14:font="Wingdings"/>
                </w14:checkbox>
              </w:sdtPr>
              <w:sdtEndPr/>
              <w:sdtContent>
                <w:r>
                  <w:rPr>
                    <w:rFonts w:hint="eastAsia"/>
                  </w:rPr>
                  <w:sym w:font="Wingdings" w:char="F06F"/>
                </w:r>
              </w:sdtContent>
            </w:sdt>
            <w:r>
              <w:t xml:space="preserve"> </w:t>
            </w:r>
            <w:r>
              <w:rPr>
                <w:rFonts w:hint="eastAsia"/>
              </w:rPr>
              <w:t>資料なし</w:t>
            </w:r>
          </w:p>
          <w:p w14:paraId="15C6D32E" w14:textId="66E5A67D" w:rsidR="00E50FA2" w:rsidRPr="008757E7" w:rsidRDefault="00A82F1D" w:rsidP="00E50FA2">
            <w:pPr>
              <w:pStyle w:val="105pt"/>
              <w:ind w:left="210" w:hanging="210"/>
            </w:pPr>
            <w:sdt>
              <w:sdtPr>
                <w:rPr>
                  <w:rFonts w:hint="eastAsia"/>
                </w:rPr>
                <w:id w:val="2029988741"/>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実績なし</w:t>
            </w:r>
          </w:p>
        </w:tc>
      </w:tr>
      <w:tr w:rsidR="00E50FA2" w14:paraId="6E4FD7A9" w14:textId="77777777" w:rsidTr="00E50FA2">
        <w:trPr>
          <w:trHeight w:val="499"/>
        </w:trPr>
        <w:tc>
          <w:tcPr>
            <w:tcW w:w="582" w:type="dxa"/>
            <w:vMerge/>
          </w:tcPr>
          <w:p w14:paraId="554A7416" w14:textId="77777777" w:rsidR="00E50FA2" w:rsidRDefault="00E50FA2" w:rsidP="001429FA">
            <w:pPr>
              <w:jc w:val="center"/>
            </w:pPr>
          </w:p>
        </w:tc>
        <w:tc>
          <w:tcPr>
            <w:tcW w:w="1680" w:type="dxa"/>
            <w:vMerge/>
          </w:tcPr>
          <w:p w14:paraId="24545A18" w14:textId="77777777" w:rsidR="00E50FA2" w:rsidRDefault="00E50FA2" w:rsidP="001429FA">
            <w:pPr>
              <w:jc w:val="center"/>
            </w:pPr>
          </w:p>
        </w:tc>
        <w:tc>
          <w:tcPr>
            <w:tcW w:w="2125" w:type="dxa"/>
            <w:vMerge/>
          </w:tcPr>
          <w:p w14:paraId="531105FC" w14:textId="77777777" w:rsidR="00E50FA2" w:rsidRPr="00F67993" w:rsidRDefault="00E50FA2" w:rsidP="00D75A1F">
            <w:pPr>
              <w:pStyle w:val="105"/>
            </w:pPr>
          </w:p>
        </w:tc>
        <w:tc>
          <w:tcPr>
            <w:tcW w:w="711" w:type="dxa"/>
            <w:vMerge/>
          </w:tcPr>
          <w:p w14:paraId="4F1F8863" w14:textId="77777777" w:rsidR="00E50FA2" w:rsidRDefault="00E50FA2" w:rsidP="001429FA">
            <w:pPr>
              <w:jc w:val="center"/>
            </w:pPr>
          </w:p>
        </w:tc>
        <w:tc>
          <w:tcPr>
            <w:tcW w:w="4390" w:type="dxa"/>
          </w:tcPr>
          <w:p w14:paraId="17BADC08" w14:textId="77777777" w:rsidR="00E50FA2" w:rsidRDefault="00E50FA2" w:rsidP="00E50FA2">
            <w:pPr>
              <w:pStyle w:val="105pt"/>
              <w:ind w:left="210" w:hanging="210"/>
            </w:pPr>
            <w:r>
              <w:rPr>
                <w:rFonts w:hint="eastAsia"/>
              </w:rPr>
              <w:t>C</w:t>
            </w:r>
            <w:r>
              <w:t>-1-2</w:t>
            </w:r>
            <w:r>
              <w:rPr>
                <w:rFonts w:hint="eastAsia"/>
              </w:rPr>
              <w:t xml:space="preserve">　</w:t>
            </w:r>
            <w:r w:rsidRPr="00954232">
              <w:rPr>
                <w:rFonts w:hint="eastAsia"/>
              </w:rPr>
              <w:t>実橋での試行実績や実物大模型等</w:t>
            </w:r>
            <w:r>
              <w:rPr>
                <w:rFonts w:hint="eastAsia"/>
              </w:rPr>
              <w:t>の実績の有無</w:t>
            </w:r>
          </w:p>
          <w:p w14:paraId="7697E3EA" w14:textId="77777777" w:rsidR="00E50FA2" w:rsidRDefault="00A82F1D" w:rsidP="00E50FA2">
            <w:pPr>
              <w:pStyle w:val="105pt"/>
              <w:ind w:left="210" w:hanging="210"/>
            </w:pPr>
            <w:sdt>
              <w:sdtPr>
                <w:rPr>
                  <w:rFonts w:hint="eastAsia"/>
                </w:rPr>
                <w:id w:val="2121800826"/>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sidRPr="00954232">
              <w:rPr>
                <w:rFonts w:hint="eastAsia"/>
              </w:rPr>
              <w:t>試行</w:t>
            </w:r>
            <w:r w:rsidR="00E50FA2">
              <w:rPr>
                <w:rFonts w:hint="eastAsia"/>
              </w:rPr>
              <w:t>または試験実績あり</w:t>
            </w:r>
          </w:p>
          <w:p w14:paraId="3C0F6D03" w14:textId="77777777" w:rsidR="00E50FA2" w:rsidRDefault="00E50FA2" w:rsidP="00E50FA2">
            <w:pPr>
              <w:pStyle w:val="105pt"/>
              <w:ind w:left="210" w:hanging="210"/>
            </w:pPr>
            <w:r>
              <w:rPr>
                <w:rFonts w:hint="eastAsia"/>
                <w:noProof/>
              </w:rPr>
              <mc:AlternateContent>
                <mc:Choice Requires="wps">
                  <w:drawing>
                    <wp:anchor distT="0" distB="0" distL="114300" distR="114300" simplePos="0" relativeHeight="252010496" behindDoc="0" locked="0" layoutInCell="1" allowOverlap="1" wp14:anchorId="44315B0D" wp14:editId="347ED9D7">
                      <wp:simplePos x="0" y="0"/>
                      <wp:positionH relativeFrom="column">
                        <wp:posOffset>161290</wp:posOffset>
                      </wp:positionH>
                      <wp:positionV relativeFrom="paragraph">
                        <wp:posOffset>51491</wp:posOffset>
                      </wp:positionV>
                      <wp:extent cx="80387" cy="351693"/>
                      <wp:effectExtent l="0" t="0" r="15240" b="10795"/>
                      <wp:wrapNone/>
                      <wp:docPr id="2" name="左大かっこ 2"/>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119E90" id="左大かっこ 2" o:spid="_x0000_s1026" type="#_x0000_t85" style="position:absolute;left:0;text-align:left;margin-left:12.7pt;margin-top:4.05pt;width:6.35pt;height:27.7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Pr>
                <w:rFonts w:hint="eastAsia"/>
              </w:rPr>
              <w:t xml:space="preserve">　　</w:t>
            </w:r>
            <w:sdt>
              <w:sdtPr>
                <w:rPr>
                  <w:rFonts w:hint="eastAsia"/>
                </w:rPr>
                <w:id w:val="1274590436"/>
                <w14:checkbox>
                  <w14:checked w14:val="0"/>
                  <w14:checkedState w14:val="00FE" w14:font="Wingdings"/>
                  <w14:uncheckedState w14:val="006F" w14:font="Wingdings"/>
                </w14:checkbox>
              </w:sdtPr>
              <w:sdtEndPr/>
              <w:sdtContent>
                <w:r>
                  <w:rPr>
                    <w:rFonts w:hint="eastAsia"/>
                  </w:rPr>
                  <w:sym w:font="Wingdings" w:char="F06F"/>
                </w:r>
              </w:sdtContent>
            </w:sdt>
            <w:r>
              <w:t xml:space="preserve"> </w:t>
            </w:r>
            <w:r w:rsidRPr="00954232">
              <w:rPr>
                <w:rFonts w:hint="eastAsia"/>
              </w:rPr>
              <w:t>資料あり</w:t>
            </w:r>
          </w:p>
          <w:p w14:paraId="36D5E03C" w14:textId="77777777" w:rsidR="00E50FA2" w:rsidRDefault="00E50FA2" w:rsidP="00E50FA2">
            <w:pPr>
              <w:pStyle w:val="105pt"/>
              <w:ind w:left="210" w:hanging="210"/>
            </w:pPr>
            <w:r>
              <w:rPr>
                <w:rFonts w:hint="eastAsia"/>
              </w:rPr>
              <w:t xml:space="preserve">　　</w:t>
            </w:r>
            <w:sdt>
              <w:sdtPr>
                <w:rPr>
                  <w:rFonts w:hint="eastAsia"/>
                </w:rPr>
                <w:id w:val="-471365000"/>
                <w14:checkbox>
                  <w14:checked w14:val="0"/>
                  <w14:checkedState w14:val="00FE" w14:font="Wingdings"/>
                  <w14:uncheckedState w14:val="006F" w14:font="Wingdings"/>
                </w14:checkbox>
              </w:sdtPr>
              <w:sdtEndPr/>
              <w:sdtContent>
                <w:r>
                  <w:rPr>
                    <w:rFonts w:hint="eastAsia"/>
                  </w:rPr>
                  <w:sym w:font="Wingdings" w:char="F06F"/>
                </w:r>
              </w:sdtContent>
            </w:sdt>
            <w:r>
              <w:t xml:space="preserve"> </w:t>
            </w:r>
            <w:r>
              <w:rPr>
                <w:rFonts w:hint="eastAsia"/>
              </w:rPr>
              <w:t>資料なし</w:t>
            </w:r>
          </w:p>
          <w:p w14:paraId="07C010C4" w14:textId="1330FAB4" w:rsidR="00E50FA2" w:rsidRDefault="00A82F1D" w:rsidP="00E50FA2">
            <w:pPr>
              <w:pStyle w:val="105pt"/>
              <w:ind w:left="210" w:hanging="210"/>
            </w:pPr>
            <w:sdt>
              <w:sdtPr>
                <w:rPr>
                  <w:rFonts w:hint="eastAsia"/>
                </w:rPr>
                <w:id w:val="-1573107380"/>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実績なし</w:t>
            </w:r>
          </w:p>
        </w:tc>
      </w:tr>
      <w:tr w:rsidR="00E50FA2" w14:paraId="5128BAB7" w14:textId="77777777" w:rsidTr="00E50FA2">
        <w:trPr>
          <w:trHeight w:val="280"/>
        </w:trPr>
        <w:tc>
          <w:tcPr>
            <w:tcW w:w="582" w:type="dxa"/>
            <w:vMerge/>
          </w:tcPr>
          <w:p w14:paraId="4FB26E1C" w14:textId="77777777" w:rsidR="00E50FA2" w:rsidRDefault="00E50FA2" w:rsidP="001429FA">
            <w:pPr>
              <w:jc w:val="center"/>
            </w:pPr>
          </w:p>
        </w:tc>
        <w:tc>
          <w:tcPr>
            <w:tcW w:w="1680" w:type="dxa"/>
            <w:vMerge/>
          </w:tcPr>
          <w:p w14:paraId="0B370769" w14:textId="77777777" w:rsidR="00E50FA2" w:rsidRDefault="00E50FA2" w:rsidP="001429FA">
            <w:pPr>
              <w:jc w:val="center"/>
            </w:pPr>
          </w:p>
        </w:tc>
        <w:tc>
          <w:tcPr>
            <w:tcW w:w="2125" w:type="dxa"/>
            <w:vMerge/>
          </w:tcPr>
          <w:p w14:paraId="5923F573" w14:textId="77777777" w:rsidR="00E50FA2" w:rsidRPr="00F67993" w:rsidRDefault="00E50FA2" w:rsidP="00D75A1F">
            <w:pPr>
              <w:pStyle w:val="105"/>
            </w:pPr>
          </w:p>
        </w:tc>
        <w:tc>
          <w:tcPr>
            <w:tcW w:w="711" w:type="dxa"/>
            <w:vMerge/>
          </w:tcPr>
          <w:p w14:paraId="538C205B" w14:textId="77777777" w:rsidR="00E50FA2" w:rsidRDefault="00E50FA2" w:rsidP="001429FA">
            <w:pPr>
              <w:jc w:val="center"/>
            </w:pPr>
          </w:p>
        </w:tc>
        <w:tc>
          <w:tcPr>
            <w:tcW w:w="4390" w:type="dxa"/>
          </w:tcPr>
          <w:p w14:paraId="41C22C42" w14:textId="7218315D" w:rsidR="00E50FA2" w:rsidRDefault="00E50FA2" w:rsidP="00F67993">
            <w:pPr>
              <w:pStyle w:val="105pt"/>
              <w:ind w:left="210" w:hanging="210"/>
            </w:pPr>
            <w:r>
              <w:rPr>
                <w:rFonts w:hint="eastAsia"/>
              </w:rPr>
              <w:t>※</w:t>
            </w:r>
            <w:r>
              <w:rPr>
                <w:rFonts w:hint="eastAsia"/>
              </w:rPr>
              <w:t>C</w:t>
            </w:r>
            <w:r>
              <w:t>-1-1</w:t>
            </w:r>
            <w:r>
              <w:rPr>
                <w:rFonts w:hint="eastAsia"/>
              </w:rPr>
              <w:t>または</w:t>
            </w:r>
            <w:r>
              <w:rPr>
                <w:rFonts w:hint="eastAsia"/>
              </w:rPr>
              <w:t>C</w:t>
            </w:r>
            <w:r>
              <w:t>-1-2</w:t>
            </w:r>
            <w:r>
              <w:rPr>
                <w:rFonts w:hint="eastAsia"/>
              </w:rPr>
              <w:t>のいずれかの施工実績と施工実績資料が無い場合は非選定</w:t>
            </w:r>
          </w:p>
        </w:tc>
      </w:tr>
      <w:tr w:rsidR="00E50FA2" w14:paraId="12502EE4" w14:textId="77777777" w:rsidTr="00F77021">
        <w:tc>
          <w:tcPr>
            <w:tcW w:w="582" w:type="dxa"/>
            <w:vMerge/>
          </w:tcPr>
          <w:p w14:paraId="18E5E584" w14:textId="77777777" w:rsidR="00E50FA2" w:rsidRDefault="00E50FA2" w:rsidP="001429FA">
            <w:pPr>
              <w:jc w:val="center"/>
            </w:pPr>
          </w:p>
        </w:tc>
        <w:tc>
          <w:tcPr>
            <w:tcW w:w="1680" w:type="dxa"/>
            <w:vMerge/>
          </w:tcPr>
          <w:p w14:paraId="46A2B8B8" w14:textId="77777777" w:rsidR="00E50FA2" w:rsidRDefault="00E50FA2" w:rsidP="001429FA">
            <w:pPr>
              <w:jc w:val="center"/>
            </w:pPr>
          </w:p>
        </w:tc>
        <w:tc>
          <w:tcPr>
            <w:tcW w:w="2125" w:type="dxa"/>
          </w:tcPr>
          <w:p w14:paraId="6B95346C" w14:textId="5F842076" w:rsidR="00E50FA2" w:rsidRPr="00F67993" w:rsidRDefault="00E50FA2" w:rsidP="00D75A1F">
            <w:pPr>
              <w:pStyle w:val="105"/>
            </w:pPr>
            <w:r w:rsidRPr="00F67993">
              <w:rPr>
                <w:rFonts w:hint="eastAsia"/>
              </w:rPr>
              <w:t>施工要領書</w:t>
            </w:r>
          </w:p>
        </w:tc>
        <w:tc>
          <w:tcPr>
            <w:tcW w:w="711" w:type="dxa"/>
          </w:tcPr>
          <w:p w14:paraId="5608FB4F" w14:textId="5B1CEBF5" w:rsidR="00E50FA2" w:rsidRDefault="00E50FA2" w:rsidP="001429FA">
            <w:pPr>
              <w:jc w:val="center"/>
            </w:pPr>
            <w:r>
              <w:rPr>
                <w:rFonts w:hint="eastAsia"/>
              </w:rPr>
              <w:t>C-</w:t>
            </w:r>
            <w:r>
              <w:t>2</w:t>
            </w:r>
          </w:p>
        </w:tc>
        <w:tc>
          <w:tcPr>
            <w:tcW w:w="4390" w:type="dxa"/>
          </w:tcPr>
          <w:p w14:paraId="6BA84BD4" w14:textId="2334E86A" w:rsidR="00E50FA2" w:rsidRDefault="00E50FA2" w:rsidP="00280E2A">
            <w:pPr>
              <w:pStyle w:val="105pt"/>
              <w:ind w:left="210" w:hanging="210"/>
            </w:pPr>
            <w:r>
              <w:rPr>
                <w:rFonts w:hint="eastAsia"/>
              </w:rPr>
              <w:t>C</w:t>
            </w:r>
            <w:r>
              <w:t>-2</w:t>
            </w:r>
            <w:r>
              <w:rPr>
                <w:rFonts w:hint="eastAsia"/>
              </w:rPr>
              <w:t xml:space="preserve">　</w:t>
            </w:r>
            <w:r w:rsidRPr="00280E2A">
              <w:rPr>
                <w:rFonts w:hint="eastAsia"/>
              </w:rPr>
              <w:t>施工要領書</w:t>
            </w:r>
            <w:r>
              <w:rPr>
                <w:rFonts w:hint="eastAsia"/>
              </w:rPr>
              <w:t>の有無</w:t>
            </w:r>
          </w:p>
          <w:p w14:paraId="1CA93ADB" w14:textId="3FD8868D" w:rsidR="00E50FA2" w:rsidRDefault="00A82F1D" w:rsidP="00280E2A">
            <w:pPr>
              <w:pStyle w:val="105pt"/>
              <w:ind w:left="210" w:hanging="210"/>
            </w:pPr>
            <w:sdt>
              <w:sdtPr>
                <w:rPr>
                  <w:rFonts w:hint="eastAsia"/>
                </w:rPr>
                <w:id w:val="1761717132"/>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資料あり</w:t>
            </w:r>
          </w:p>
          <w:p w14:paraId="319DEB14" w14:textId="5AEAB481" w:rsidR="00E50FA2" w:rsidRPr="008757E7" w:rsidRDefault="00A82F1D" w:rsidP="00F67993">
            <w:pPr>
              <w:pStyle w:val="105pt"/>
              <w:ind w:left="210" w:hanging="210"/>
            </w:pPr>
            <w:sdt>
              <w:sdtPr>
                <w:rPr>
                  <w:rFonts w:hint="eastAsia"/>
                </w:rPr>
                <w:id w:val="-2093381480"/>
                <w14:checkbox>
                  <w14:checked w14:val="0"/>
                  <w14:checkedState w14:val="00FE" w14:font="Wingdings"/>
                  <w14:uncheckedState w14:val="006F" w14:font="Wingdings"/>
                </w14:checkbox>
              </w:sdtPr>
              <w:sdtEndPr/>
              <w:sdtContent>
                <w:r w:rsidR="00E50FA2">
                  <w:rPr>
                    <w:rFonts w:hint="eastAsia"/>
                  </w:rPr>
                  <w:sym w:font="Wingdings" w:char="F06F"/>
                </w:r>
              </w:sdtContent>
            </w:sdt>
            <w:r w:rsidR="00E50FA2">
              <w:t xml:space="preserve"> </w:t>
            </w:r>
            <w:r w:rsidR="00E50FA2">
              <w:rPr>
                <w:rFonts w:hint="eastAsia"/>
              </w:rPr>
              <w:t>資料なし（非選定）</w:t>
            </w:r>
          </w:p>
        </w:tc>
      </w:tr>
      <w:tr w:rsidR="00E50FA2" w14:paraId="458131C9" w14:textId="77777777" w:rsidTr="00583A8B">
        <w:trPr>
          <w:trHeight w:val="51"/>
        </w:trPr>
        <w:tc>
          <w:tcPr>
            <w:tcW w:w="582" w:type="dxa"/>
            <w:vMerge/>
          </w:tcPr>
          <w:p w14:paraId="294016AD" w14:textId="517DA8F9" w:rsidR="00E50FA2" w:rsidRDefault="00E50FA2" w:rsidP="001429FA">
            <w:pPr>
              <w:jc w:val="center"/>
            </w:pPr>
          </w:p>
        </w:tc>
        <w:tc>
          <w:tcPr>
            <w:tcW w:w="1680" w:type="dxa"/>
            <w:vMerge w:val="restart"/>
          </w:tcPr>
          <w:p w14:paraId="48EFBDD4" w14:textId="75083BF9" w:rsidR="00E50FA2" w:rsidRDefault="00E50FA2" w:rsidP="001429FA">
            <w:pPr>
              <w:jc w:val="center"/>
            </w:pPr>
            <w:r>
              <w:rPr>
                <w:rFonts w:hint="eastAsia"/>
              </w:rPr>
              <w:t>要件</w:t>
            </w:r>
            <w:r>
              <w:rPr>
                <w:rFonts w:hint="eastAsia"/>
              </w:rPr>
              <w:t>D</w:t>
            </w:r>
          </w:p>
          <w:p w14:paraId="47408552" w14:textId="6ADE457A" w:rsidR="00E50FA2" w:rsidRDefault="00E50FA2" w:rsidP="001429FA">
            <w:pPr>
              <w:jc w:val="center"/>
            </w:pPr>
            <w:r>
              <w:rPr>
                <w:rFonts w:hint="eastAsia"/>
              </w:rPr>
              <w:t>（</w:t>
            </w:r>
            <w:r w:rsidRPr="00171DEB">
              <w:rPr>
                <w:rFonts w:hint="eastAsia"/>
              </w:rPr>
              <w:t>付帯要件</w:t>
            </w:r>
            <w:r>
              <w:rPr>
                <w:rFonts w:hint="eastAsia"/>
              </w:rPr>
              <w:t>）</w:t>
            </w:r>
          </w:p>
        </w:tc>
        <w:tc>
          <w:tcPr>
            <w:tcW w:w="2125" w:type="dxa"/>
            <w:vMerge w:val="restart"/>
          </w:tcPr>
          <w:p w14:paraId="1AB2B867" w14:textId="3AA411F5" w:rsidR="00E50FA2" w:rsidRPr="00F67993" w:rsidRDefault="00E50FA2" w:rsidP="00D75A1F">
            <w:pPr>
              <w:pStyle w:val="105"/>
              <w:rPr>
                <w:color w:val="FF0000"/>
              </w:rPr>
            </w:pPr>
            <w:r w:rsidRPr="0019285F">
              <w:rPr>
                <w:rFonts w:hint="eastAsia"/>
              </w:rPr>
              <w:t>道路</w:t>
            </w:r>
            <w:r w:rsidRPr="00F67993">
              <w:rPr>
                <w:rFonts w:hint="eastAsia"/>
              </w:rPr>
              <w:t>走行性への影響評価</w:t>
            </w:r>
          </w:p>
        </w:tc>
        <w:tc>
          <w:tcPr>
            <w:tcW w:w="711" w:type="dxa"/>
            <w:vMerge w:val="restart"/>
          </w:tcPr>
          <w:p w14:paraId="5558FAD1" w14:textId="69DA8086" w:rsidR="00E50FA2" w:rsidRDefault="00E50FA2" w:rsidP="00F77021">
            <w:pPr>
              <w:jc w:val="center"/>
            </w:pPr>
            <w:r>
              <w:rPr>
                <w:rFonts w:hint="eastAsia"/>
              </w:rPr>
              <w:t>D-1</w:t>
            </w:r>
          </w:p>
        </w:tc>
        <w:tc>
          <w:tcPr>
            <w:tcW w:w="4390" w:type="dxa"/>
          </w:tcPr>
          <w:p w14:paraId="50101D2E" w14:textId="4E4C7454" w:rsidR="00E50FA2" w:rsidRPr="00887D12" w:rsidRDefault="00E50FA2" w:rsidP="00A95FA7">
            <w:pPr>
              <w:pStyle w:val="105pt"/>
              <w:ind w:left="210" w:hanging="210"/>
            </w:pPr>
            <w:r>
              <w:t>D-1-1</w:t>
            </w:r>
            <w:r>
              <w:rPr>
                <w:rFonts w:hint="eastAsia"/>
              </w:rPr>
              <w:t xml:space="preserve">　補修した止水部が</w:t>
            </w:r>
            <w:r w:rsidRPr="00A206BD">
              <w:rPr>
                <w:rFonts w:hint="eastAsia"/>
              </w:rPr>
              <w:t>隆起や脱落</w:t>
            </w:r>
            <w:r>
              <w:rPr>
                <w:rFonts w:hint="eastAsia"/>
              </w:rPr>
              <w:t>しないこと</w:t>
            </w:r>
          </w:p>
          <w:p w14:paraId="16598387" w14:textId="5CB72391" w:rsidR="00E50FA2" w:rsidRPr="00887D12" w:rsidRDefault="00A82F1D" w:rsidP="00D045F6">
            <w:pPr>
              <w:pStyle w:val="105pt"/>
              <w:ind w:left="210" w:hanging="210"/>
            </w:pPr>
            <w:sdt>
              <w:sdtPr>
                <w:rPr>
                  <w:rFonts w:hint="eastAsia"/>
                </w:rPr>
                <w:id w:val="12044422"/>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補修した止水部が隆起や脱落しないことを確認あるいは分析している</w:t>
            </w:r>
            <w:r w:rsidR="00583A8B">
              <w:rPr>
                <w:rFonts w:hint="eastAsia"/>
              </w:rPr>
              <w:t>。</w:t>
            </w:r>
          </w:p>
          <w:p w14:paraId="106535BC" w14:textId="20712325" w:rsidR="00E50FA2" w:rsidRPr="00887D12" w:rsidRDefault="00E50FA2" w:rsidP="00D045F6">
            <w:pPr>
              <w:pStyle w:val="105pt"/>
              <w:ind w:left="210" w:hanging="210"/>
            </w:pPr>
            <w:r w:rsidRPr="00887D12">
              <w:rPr>
                <w:rFonts w:hint="eastAsia"/>
              </w:rPr>
              <w:t xml:space="preserve">　具体的な確認や分析内容（　　　　　　　　　　　　　　　　）</w:t>
            </w:r>
          </w:p>
          <w:p w14:paraId="2F74AF61" w14:textId="1303B5E1" w:rsidR="00E50FA2" w:rsidRPr="00887D12" w:rsidRDefault="00E50FA2" w:rsidP="00D045F6">
            <w:pPr>
              <w:pStyle w:val="105pt"/>
              <w:ind w:left="210" w:hanging="210"/>
            </w:pPr>
            <w:r w:rsidRPr="00887D12">
              <w:rPr>
                <w:rFonts w:hint="eastAsia"/>
                <w:noProof/>
              </w:rPr>
              <mc:AlternateContent>
                <mc:Choice Requires="wps">
                  <w:drawing>
                    <wp:anchor distT="0" distB="0" distL="114300" distR="114300" simplePos="0" relativeHeight="252016640" behindDoc="0" locked="0" layoutInCell="1" allowOverlap="1" wp14:anchorId="7B350993" wp14:editId="3CBD511A">
                      <wp:simplePos x="0" y="0"/>
                      <wp:positionH relativeFrom="column">
                        <wp:posOffset>161290</wp:posOffset>
                      </wp:positionH>
                      <wp:positionV relativeFrom="paragraph">
                        <wp:posOffset>51491</wp:posOffset>
                      </wp:positionV>
                      <wp:extent cx="80387" cy="351693"/>
                      <wp:effectExtent l="0" t="0" r="15240" b="10795"/>
                      <wp:wrapNone/>
                      <wp:docPr id="77" name="左大かっこ 77"/>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48EC7A" id="左大かっこ 77" o:spid="_x0000_s1026" type="#_x0000_t85" style="position:absolute;left:0;text-align:left;margin-left:12.7pt;margin-top:4.05pt;width:6.35pt;height:27.7pt;z-index:25201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sidRPr="00887D12">
              <w:rPr>
                <w:rFonts w:hint="eastAsia"/>
              </w:rPr>
              <w:t xml:space="preserve">　　</w:t>
            </w:r>
            <w:sdt>
              <w:sdtPr>
                <w:rPr>
                  <w:rFonts w:hint="eastAsia"/>
                </w:rPr>
                <w:id w:val="-1190988128"/>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p>
          <w:p w14:paraId="2A78E6A5" w14:textId="5A57BF8E" w:rsidR="00E50FA2" w:rsidRPr="00887D12" w:rsidRDefault="00E50FA2" w:rsidP="00D045F6">
            <w:pPr>
              <w:pStyle w:val="105pt"/>
              <w:ind w:left="210" w:hanging="210"/>
            </w:pPr>
            <w:r w:rsidRPr="00887D12">
              <w:rPr>
                <w:rFonts w:hint="eastAsia"/>
              </w:rPr>
              <w:t xml:space="preserve">　　</w:t>
            </w:r>
            <w:sdt>
              <w:sdtPr>
                <w:rPr>
                  <w:rFonts w:hint="eastAsia"/>
                </w:rPr>
                <w:id w:val="-779646919"/>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資料なし</w:t>
            </w:r>
          </w:p>
          <w:p w14:paraId="617F9256" w14:textId="77777777" w:rsidR="00E50FA2" w:rsidRDefault="00A82F1D" w:rsidP="00F67993">
            <w:pPr>
              <w:pStyle w:val="105pt"/>
              <w:ind w:left="210" w:hanging="210"/>
            </w:pPr>
            <w:sdt>
              <w:sdtPr>
                <w:rPr>
                  <w:rFonts w:hint="eastAsia"/>
                </w:rPr>
                <w:id w:val="53974276"/>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補修した止水部が隆起や脱落しないことを検討していない（非選定）</w:t>
            </w:r>
            <w:r w:rsidR="00583A8B">
              <w:rPr>
                <w:rFonts w:hint="eastAsia"/>
              </w:rPr>
              <w:t>。</w:t>
            </w:r>
          </w:p>
          <w:p w14:paraId="72877E7A" w14:textId="77777777" w:rsidR="00583A8B" w:rsidRDefault="00583A8B" w:rsidP="00F67993">
            <w:pPr>
              <w:pStyle w:val="105pt"/>
              <w:ind w:left="210" w:hanging="210"/>
            </w:pPr>
          </w:p>
          <w:p w14:paraId="0C2F2F20" w14:textId="77777777" w:rsidR="00583A8B" w:rsidRDefault="00583A8B" w:rsidP="00F67993">
            <w:pPr>
              <w:pStyle w:val="105pt"/>
              <w:ind w:left="210" w:hanging="210"/>
            </w:pPr>
          </w:p>
          <w:p w14:paraId="029FCEA1" w14:textId="77777777" w:rsidR="00583A8B" w:rsidRDefault="00583A8B" w:rsidP="00F67993">
            <w:pPr>
              <w:pStyle w:val="105pt"/>
              <w:ind w:left="210" w:hanging="210"/>
            </w:pPr>
          </w:p>
          <w:p w14:paraId="294E331C" w14:textId="77777777" w:rsidR="00583A8B" w:rsidRDefault="00583A8B" w:rsidP="00F67993">
            <w:pPr>
              <w:pStyle w:val="105pt"/>
              <w:ind w:left="210" w:hanging="210"/>
            </w:pPr>
          </w:p>
          <w:p w14:paraId="29EF26FF" w14:textId="77777777" w:rsidR="00583A8B" w:rsidRDefault="00583A8B" w:rsidP="00F67993">
            <w:pPr>
              <w:pStyle w:val="105pt"/>
              <w:ind w:left="210" w:hanging="210"/>
            </w:pPr>
          </w:p>
          <w:p w14:paraId="6232F5CA" w14:textId="77777777" w:rsidR="00583A8B" w:rsidRDefault="00583A8B" w:rsidP="00F67993">
            <w:pPr>
              <w:pStyle w:val="105pt"/>
              <w:ind w:left="210" w:hanging="210"/>
            </w:pPr>
          </w:p>
          <w:p w14:paraId="519B14FE" w14:textId="5434A1E8" w:rsidR="00583A8B" w:rsidRPr="00456054" w:rsidRDefault="00583A8B" w:rsidP="00F67993">
            <w:pPr>
              <w:pStyle w:val="105pt"/>
              <w:ind w:left="210" w:hanging="210"/>
            </w:pPr>
          </w:p>
        </w:tc>
      </w:tr>
      <w:tr w:rsidR="00E50FA2" w14:paraId="5205FAD9" w14:textId="77777777" w:rsidTr="00A44852">
        <w:trPr>
          <w:trHeight w:val="1840"/>
        </w:trPr>
        <w:tc>
          <w:tcPr>
            <w:tcW w:w="582" w:type="dxa"/>
            <w:vMerge/>
            <w:shd w:val="clear" w:color="auto" w:fill="auto"/>
          </w:tcPr>
          <w:p w14:paraId="6941D269" w14:textId="77777777" w:rsidR="00E50FA2" w:rsidRPr="00355BC7" w:rsidRDefault="00E50FA2" w:rsidP="001429FA">
            <w:pPr>
              <w:jc w:val="center"/>
            </w:pPr>
          </w:p>
        </w:tc>
        <w:tc>
          <w:tcPr>
            <w:tcW w:w="1680" w:type="dxa"/>
            <w:vMerge/>
            <w:shd w:val="clear" w:color="auto" w:fill="auto"/>
          </w:tcPr>
          <w:p w14:paraId="1D3201C7" w14:textId="77777777" w:rsidR="00E50FA2" w:rsidRPr="00355BC7" w:rsidRDefault="00E50FA2" w:rsidP="001429FA">
            <w:pPr>
              <w:jc w:val="center"/>
            </w:pPr>
          </w:p>
        </w:tc>
        <w:tc>
          <w:tcPr>
            <w:tcW w:w="2125" w:type="dxa"/>
            <w:vMerge/>
            <w:shd w:val="clear" w:color="auto" w:fill="auto"/>
          </w:tcPr>
          <w:p w14:paraId="227AFDE5" w14:textId="77777777" w:rsidR="00E50FA2" w:rsidRPr="00355BC7" w:rsidRDefault="00E50FA2" w:rsidP="00D75A1F">
            <w:pPr>
              <w:pStyle w:val="105"/>
            </w:pPr>
          </w:p>
        </w:tc>
        <w:tc>
          <w:tcPr>
            <w:tcW w:w="711" w:type="dxa"/>
            <w:vMerge/>
            <w:shd w:val="clear" w:color="auto" w:fill="auto"/>
          </w:tcPr>
          <w:p w14:paraId="636B026C" w14:textId="77777777" w:rsidR="00E50FA2" w:rsidRPr="00355BC7" w:rsidRDefault="00E50FA2" w:rsidP="00F77021">
            <w:pPr>
              <w:jc w:val="center"/>
            </w:pPr>
          </w:p>
        </w:tc>
        <w:tc>
          <w:tcPr>
            <w:tcW w:w="4390" w:type="dxa"/>
            <w:tcBorders>
              <w:bottom w:val="single" w:sz="4" w:space="0" w:color="auto"/>
            </w:tcBorders>
            <w:shd w:val="clear" w:color="auto" w:fill="auto"/>
          </w:tcPr>
          <w:p w14:paraId="114E7C15" w14:textId="77777777" w:rsidR="00E50FA2" w:rsidRPr="00887D12" w:rsidRDefault="00E50FA2" w:rsidP="00F67993">
            <w:pPr>
              <w:pStyle w:val="105pt"/>
              <w:ind w:left="210" w:hanging="210"/>
            </w:pPr>
            <w:r w:rsidRPr="00887D12">
              <w:rPr>
                <w:rFonts w:hint="eastAsia"/>
              </w:rPr>
              <w:t>D</w:t>
            </w:r>
            <w:r w:rsidRPr="00887D12">
              <w:t>-1-2</w:t>
            </w:r>
            <w:r w:rsidRPr="00887D12">
              <w:rPr>
                <w:rFonts w:hint="eastAsia"/>
              </w:rPr>
              <w:t xml:space="preserve">　路面としての性能</w:t>
            </w:r>
          </w:p>
          <w:p w14:paraId="1AFCFA27" w14:textId="76075F7C" w:rsidR="00E50FA2" w:rsidRPr="00887D12" w:rsidRDefault="00A82F1D" w:rsidP="00C143F3">
            <w:pPr>
              <w:pStyle w:val="105pt"/>
              <w:ind w:left="210" w:hanging="210"/>
            </w:pPr>
            <w:sdt>
              <w:sdtPr>
                <w:rPr>
                  <w:rFonts w:hint="eastAsia"/>
                </w:rPr>
                <w:id w:val="-1796661678"/>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路面上に施工する</w:t>
            </w:r>
            <w:r w:rsidR="00583A8B">
              <w:rPr>
                <w:rFonts w:hint="eastAsia"/>
              </w:rPr>
              <w:t>。</w:t>
            </w:r>
          </w:p>
          <w:p w14:paraId="03DD7080" w14:textId="016EB3F7" w:rsidR="00E50FA2" w:rsidRPr="00887D12" w:rsidRDefault="00A82F1D" w:rsidP="00E04925">
            <w:pPr>
              <w:pStyle w:val="105pt"/>
              <w:ind w:leftChars="50" w:left="315" w:hanging="210"/>
            </w:pPr>
            <w:sdt>
              <w:sdtPr>
                <w:rPr>
                  <w:rFonts w:hint="eastAsia"/>
                </w:rPr>
                <w:id w:val="-67194905"/>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路面としての滑り抵抗性能を有すことを確認あるいは分析している</w:t>
            </w:r>
            <w:r w:rsidR="00583A8B">
              <w:rPr>
                <w:rFonts w:hint="eastAsia"/>
              </w:rPr>
              <w:t>。</w:t>
            </w:r>
          </w:p>
          <w:p w14:paraId="46A0FC7D" w14:textId="48096264" w:rsidR="00E50FA2" w:rsidRPr="00887D12" w:rsidRDefault="00E50FA2" w:rsidP="00E04925">
            <w:pPr>
              <w:pStyle w:val="105pt"/>
              <w:ind w:leftChars="-16" w:left="176" w:hanging="210"/>
            </w:pPr>
            <w:r w:rsidRPr="00887D12">
              <w:rPr>
                <w:rFonts w:hint="eastAsia"/>
                <w:noProof/>
              </w:rPr>
              <mc:AlternateContent>
                <mc:Choice Requires="wps">
                  <w:drawing>
                    <wp:anchor distT="0" distB="0" distL="114300" distR="114300" simplePos="0" relativeHeight="252015616" behindDoc="0" locked="0" layoutInCell="1" allowOverlap="1" wp14:anchorId="7208D91E" wp14:editId="40CBFA91">
                      <wp:simplePos x="0" y="0"/>
                      <wp:positionH relativeFrom="column">
                        <wp:posOffset>137583</wp:posOffset>
                      </wp:positionH>
                      <wp:positionV relativeFrom="paragraph">
                        <wp:posOffset>247226</wp:posOffset>
                      </wp:positionV>
                      <wp:extent cx="93133" cy="876300"/>
                      <wp:effectExtent l="0" t="0" r="21590" b="19050"/>
                      <wp:wrapNone/>
                      <wp:docPr id="4" name="左大かっこ 4"/>
                      <wp:cNvGraphicFramePr/>
                      <a:graphic xmlns:a="http://schemas.openxmlformats.org/drawingml/2006/main">
                        <a:graphicData uri="http://schemas.microsoft.com/office/word/2010/wordprocessingShape">
                          <wps:wsp>
                            <wps:cNvSpPr/>
                            <wps:spPr>
                              <a:xfrm>
                                <a:off x="0" y="0"/>
                                <a:ext cx="93133" cy="876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345E" id="左大かっこ 4" o:spid="_x0000_s1026" type="#_x0000_t85" style="position:absolute;left:0;text-align:left;margin-left:10.85pt;margin-top:19.45pt;width:7.35pt;height:69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" adj="191" strokecolor="black [3200]" strokeweight=".5pt">
                      <v:stroke joinstyle="miter"/>
                    </v:shape>
                  </w:pict>
                </mc:Fallback>
              </mc:AlternateContent>
            </w:r>
            <w:r w:rsidRPr="00887D12">
              <w:rPr>
                <w:rFonts w:hint="eastAsia"/>
              </w:rPr>
              <w:t xml:space="preserve">　（</w:t>
            </w:r>
            <w:r w:rsidR="00583A8B">
              <w:rPr>
                <w:rFonts w:hint="eastAsia"/>
              </w:rPr>
              <w:t>※</w:t>
            </w:r>
            <w:r w:rsidR="00583A8B" w:rsidRPr="00887D12">
              <w:rPr>
                <w:rFonts w:hint="eastAsia"/>
              </w:rPr>
              <w:t>確認や分析内容</w:t>
            </w:r>
            <w:r w:rsidR="00583A8B">
              <w:rPr>
                <w:rFonts w:hint="eastAsia"/>
              </w:rPr>
              <w:t>を具体的に記載</w:t>
            </w:r>
            <w:r w:rsidRPr="00887D12">
              <w:rPr>
                <w:rFonts w:hint="eastAsia"/>
              </w:rPr>
              <w:t>）</w:t>
            </w:r>
          </w:p>
          <w:p w14:paraId="15DA9687" w14:textId="29033375" w:rsidR="00E50FA2" w:rsidRPr="00887D12" w:rsidRDefault="00A82F1D" w:rsidP="00E04925">
            <w:pPr>
              <w:pStyle w:val="105pt"/>
              <w:ind w:leftChars="150" w:left="317" w:hangingChars="1" w:hanging="2"/>
            </w:pPr>
            <w:sdt>
              <w:sdtPr>
                <w:rPr>
                  <w:rFonts w:hint="eastAsia"/>
                </w:rPr>
                <w:id w:val="645626780"/>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滑り抵抗（</w:t>
            </w:r>
            <w:sdt>
              <w:sdtPr>
                <w:rPr>
                  <w:rFonts w:hint="eastAsia"/>
                </w:rPr>
                <w:id w:val="1793239714"/>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rPr>
                <w:rFonts w:hint="eastAsia"/>
              </w:rPr>
              <w:t>資料あり／</w:t>
            </w:r>
            <w:sdt>
              <w:sdtPr>
                <w:rPr>
                  <w:rFonts w:hint="eastAsia"/>
                </w:rPr>
                <w:id w:val="2086492294"/>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rPr>
                <w:rFonts w:hint="eastAsia"/>
              </w:rPr>
              <w:t>なし）</w:t>
            </w:r>
          </w:p>
          <w:p w14:paraId="7DCD70F0" w14:textId="26C9AEAF" w:rsidR="00E50FA2" w:rsidRPr="00887D12" w:rsidRDefault="00A82F1D" w:rsidP="00E04925">
            <w:pPr>
              <w:pStyle w:val="105pt"/>
              <w:ind w:leftChars="150" w:left="315" w:firstLineChars="0" w:firstLine="2"/>
            </w:pPr>
            <w:sdt>
              <w:sdtPr>
                <w:rPr>
                  <w:rFonts w:hint="eastAsia"/>
                </w:rPr>
                <w:id w:val="1677077888"/>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耐摩耗　（</w:t>
            </w:r>
            <w:sdt>
              <w:sdtPr>
                <w:rPr>
                  <w:rFonts w:hint="eastAsia"/>
                </w:rPr>
                <w:id w:val="-923876937"/>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rPr>
                <w:rFonts w:hint="eastAsia"/>
              </w:rPr>
              <w:t>資料あり／</w:t>
            </w:r>
            <w:sdt>
              <w:sdtPr>
                <w:rPr>
                  <w:rFonts w:hint="eastAsia"/>
                </w:rPr>
                <w:id w:val="-425659101"/>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rPr>
                <w:rFonts w:hint="eastAsia"/>
              </w:rPr>
              <w:t>なし）</w:t>
            </w:r>
          </w:p>
          <w:p w14:paraId="4D72945C" w14:textId="38C0EB36" w:rsidR="00E50FA2" w:rsidRPr="00887D12" w:rsidRDefault="00A82F1D" w:rsidP="00E04925">
            <w:pPr>
              <w:pStyle w:val="105pt"/>
              <w:ind w:leftChars="150" w:left="315" w:firstLineChars="0" w:firstLine="0"/>
            </w:pPr>
            <w:sdt>
              <w:sdtPr>
                <w:rPr>
                  <w:rFonts w:hint="eastAsia"/>
                </w:rPr>
                <w:id w:val="-1235924274"/>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付着力　（</w:t>
            </w:r>
            <w:sdt>
              <w:sdtPr>
                <w:rPr>
                  <w:rFonts w:hint="eastAsia"/>
                </w:rPr>
                <w:id w:val="225122016"/>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rPr>
                <w:rFonts w:hint="eastAsia"/>
              </w:rPr>
              <w:t>資料あり／</w:t>
            </w:r>
            <w:sdt>
              <w:sdtPr>
                <w:rPr>
                  <w:rFonts w:hint="eastAsia"/>
                </w:rPr>
                <w:id w:val="-671420421"/>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rPr>
                <w:rFonts w:hint="eastAsia"/>
              </w:rPr>
              <w:t>なし）</w:t>
            </w:r>
          </w:p>
          <w:p w14:paraId="3FB259ED" w14:textId="5E83152B" w:rsidR="00E50FA2" w:rsidRPr="00887D12" w:rsidRDefault="00A82F1D" w:rsidP="00E04925">
            <w:pPr>
              <w:pStyle w:val="105pt"/>
              <w:ind w:leftChars="150" w:left="315" w:firstLineChars="0" w:firstLine="0"/>
            </w:pPr>
            <w:sdt>
              <w:sdtPr>
                <w:rPr>
                  <w:rFonts w:hint="eastAsia"/>
                </w:rPr>
                <w:id w:val="-630244296"/>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その他（　　　　　　　　　　　）</w:t>
            </w:r>
          </w:p>
          <w:p w14:paraId="0B1EE9ED" w14:textId="70E39D66" w:rsidR="00E50FA2" w:rsidRPr="00887D12" w:rsidRDefault="00A82F1D" w:rsidP="00E04925">
            <w:pPr>
              <w:pStyle w:val="105pt"/>
              <w:ind w:leftChars="50" w:left="315" w:hanging="210"/>
            </w:pPr>
            <w:sdt>
              <w:sdtPr>
                <w:rPr>
                  <w:rFonts w:hint="eastAsia"/>
                </w:rPr>
                <w:id w:val="691732526"/>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路面としての滑り抵抗性能を有すことを検討していない（非選定）</w:t>
            </w:r>
            <w:r w:rsidR="00583A8B">
              <w:rPr>
                <w:rFonts w:hint="eastAsia"/>
              </w:rPr>
              <w:t>。</w:t>
            </w:r>
          </w:p>
          <w:p w14:paraId="1B48C6F9" w14:textId="79AF235C" w:rsidR="00E50FA2" w:rsidRPr="00887D12" w:rsidRDefault="00A82F1D" w:rsidP="00E04925">
            <w:pPr>
              <w:pStyle w:val="105pt"/>
              <w:ind w:left="210" w:hanging="210"/>
            </w:pPr>
            <w:sdt>
              <w:sdtPr>
                <w:rPr>
                  <w:rFonts w:hint="eastAsia"/>
                </w:rPr>
                <w:id w:val="-1534646985"/>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路面上に施工しない</w:t>
            </w:r>
            <w:r w:rsidR="00583A8B">
              <w:rPr>
                <w:rFonts w:hint="eastAsia"/>
              </w:rPr>
              <w:t>。</w:t>
            </w:r>
          </w:p>
        </w:tc>
      </w:tr>
      <w:tr w:rsidR="00E50FA2" w14:paraId="2419C045" w14:textId="77777777" w:rsidTr="00DB79DC">
        <w:tc>
          <w:tcPr>
            <w:tcW w:w="582" w:type="dxa"/>
            <w:vMerge/>
          </w:tcPr>
          <w:p w14:paraId="085FB9E0" w14:textId="77777777" w:rsidR="00E50FA2" w:rsidRDefault="00E50FA2" w:rsidP="001429FA">
            <w:pPr>
              <w:jc w:val="center"/>
            </w:pPr>
          </w:p>
        </w:tc>
        <w:tc>
          <w:tcPr>
            <w:tcW w:w="1680" w:type="dxa"/>
            <w:vMerge/>
          </w:tcPr>
          <w:p w14:paraId="63CD36F4" w14:textId="77777777" w:rsidR="00E50FA2" w:rsidRDefault="00E50FA2" w:rsidP="001429FA">
            <w:pPr>
              <w:jc w:val="center"/>
            </w:pPr>
          </w:p>
        </w:tc>
        <w:tc>
          <w:tcPr>
            <w:tcW w:w="2125" w:type="dxa"/>
          </w:tcPr>
          <w:p w14:paraId="5B6A6F49" w14:textId="6C1C47C3" w:rsidR="00E50FA2" w:rsidRPr="00F85721" w:rsidRDefault="00E50FA2" w:rsidP="00D75A1F">
            <w:pPr>
              <w:pStyle w:val="105"/>
              <w:rPr>
                <w:color w:val="FF0000"/>
              </w:rPr>
            </w:pPr>
            <w:r w:rsidRPr="00A206BD">
              <w:rPr>
                <w:rFonts w:hint="eastAsia"/>
              </w:rPr>
              <w:t>伸縮</w:t>
            </w:r>
            <w:r>
              <w:rPr>
                <w:rFonts w:hint="eastAsia"/>
              </w:rPr>
              <w:t>装置</w:t>
            </w:r>
            <w:r w:rsidRPr="00A206BD">
              <w:rPr>
                <w:rFonts w:hint="eastAsia"/>
              </w:rPr>
              <w:t>機能への影響評価</w:t>
            </w:r>
          </w:p>
        </w:tc>
        <w:tc>
          <w:tcPr>
            <w:tcW w:w="711" w:type="dxa"/>
          </w:tcPr>
          <w:p w14:paraId="1D3C241B" w14:textId="67555674" w:rsidR="00E50FA2" w:rsidRDefault="00E50FA2" w:rsidP="001429FA">
            <w:pPr>
              <w:jc w:val="center"/>
            </w:pPr>
            <w:r>
              <w:rPr>
                <w:rFonts w:hint="eastAsia"/>
              </w:rPr>
              <w:t>D-2</w:t>
            </w:r>
          </w:p>
        </w:tc>
        <w:tc>
          <w:tcPr>
            <w:tcW w:w="4390" w:type="dxa"/>
            <w:tcBorders>
              <w:bottom w:val="single" w:sz="4" w:space="0" w:color="auto"/>
            </w:tcBorders>
          </w:tcPr>
          <w:p w14:paraId="29273606" w14:textId="7CE191FD" w:rsidR="00E50FA2" w:rsidRPr="00887D12" w:rsidRDefault="00E50FA2" w:rsidP="00F67993">
            <w:pPr>
              <w:pStyle w:val="105pt"/>
              <w:ind w:left="210" w:hanging="210"/>
            </w:pPr>
            <w:r w:rsidRPr="00887D12">
              <w:rPr>
                <w:rFonts w:hint="eastAsia"/>
              </w:rPr>
              <w:t>D-2</w:t>
            </w:r>
            <w:r w:rsidRPr="00887D12">
              <w:rPr>
                <w:rFonts w:hint="eastAsia"/>
              </w:rPr>
              <w:t xml:space="preserve">　伸縮装置機能への影響評価</w:t>
            </w:r>
          </w:p>
          <w:p w14:paraId="409FA423" w14:textId="2B9773AE" w:rsidR="00E50FA2" w:rsidRPr="00887D12" w:rsidRDefault="00A82F1D" w:rsidP="004D7197">
            <w:pPr>
              <w:pStyle w:val="105pt"/>
              <w:ind w:left="210" w:hanging="210"/>
            </w:pPr>
            <w:sdt>
              <w:sdtPr>
                <w:rPr>
                  <w:rFonts w:hint="eastAsia"/>
                </w:rPr>
                <w:id w:val="-673954088"/>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伸縮装置本体の伸縮追従性を阻害していないことを確認あるいは分析している</w:t>
            </w:r>
            <w:r w:rsidR="00583A8B">
              <w:rPr>
                <w:rFonts w:hint="eastAsia"/>
              </w:rPr>
              <w:t>。</w:t>
            </w:r>
          </w:p>
          <w:p w14:paraId="435CE0C2" w14:textId="2D3EEA74" w:rsidR="00E50FA2" w:rsidRPr="00887D12" w:rsidRDefault="00E50FA2" w:rsidP="004D7197">
            <w:pPr>
              <w:pStyle w:val="105pt"/>
              <w:ind w:left="210" w:hanging="210"/>
            </w:pPr>
            <w:r w:rsidRPr="00887D12">
              <w:rPr>
                <w:rFonts w:hint="eastAsia"/>
              </w:rPr>
              <w:t xml:space="preserve">　具体的な確認や分析内容（　　　　　　　　　　　　　　　　）</w:t>
            </w:r>
          </w:p>
          <w:p w14:paraId="5D274785" w14:textId="40F7EFAF" w:rsidR="00E50FA2" w:rsidRPr="00887D12" w:rsidRDefault="00E50FA2" w:rsidP="004D7197">
            <w:pPr>
              <w:pStyle w:val="105pt"/>
              <w:ind w:left="210" w:hanging="210"/>
            </w:pPr>
            <w:r w:rsidRPr="00887D12">
              <w:rPr>
                <w:rFonts w:hint="eastAsia"/>
                <w:noProof/>
              </w:rPr>
              <mc:AlternateContent>
                <mc:Choice Requires="wps">
                  <w:drawing>
                    <wp:anchor distT="0" distB="0" distL="114300" distR="114300" simplePos="0" relativeHeight="252011520" behindDoc="0" locked="0" layoutInCell="1" allowOverlap="1" wp14:anchorId="3B3FF435" wp14:editId="1F885C37">
                      <wp:simplePos x="0" y="0"/>
                      <wp:positionH relativeFrom="column">
                        <wp:posOffset>161290</wp:posOffset>
                      </wp:positionH>
                      <wp:positionV relativeFrom="paragraph">
                        <wp:posOffset>51491</wp:posOffset>
                      </wp:positionV>
                      <wp:extent cx="80387" cy="351693"/>
                      <wp:effectExtent l="0" t="0" r="15240" b="10795"/>
                      <wp:wrapNone/>
                      <wp:docPr id="6" name="左大かっこ 6"/>
                      <wp:cNvGraphicFramePr/>
                      <a:graphic xmlns:a="http://schemas.openxmlformats.org/drawingml/2006/main">
                        <a:graphicData uri="http://schemas.microsoft.com/office/word/2010/wordprocessingShape">
                          <wps:wsp>
                            <wps:cNvSpPr/>
                            <wps:spPr>
                              <a:xfrm>
                                <a:off x="0" y="0"/>
                                <a:ext cx="80387" cy="351693"/>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1ECF4F" id="左大かっこ 6" o:spid="_x0000_s1026" type="#_x0000_t85" style="position:absolute;left:0;text-align:left;margin-left:12.7pt;margin-top:4.05pt;width:6.35pt;height:27.7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" adj="411" strokecolor="windowText" strokeweight=".5pt">
                      <v:stroke joinstyle="miter"/>
                    </v:shape>
                  </w:pict>
                </mc:Fallback>
              </mc:AlternateContent>
            </w:r>
            <w:r w:rsidRPr="00887D12">
              <w:rPr>
                <w:rFonts w:hint="eastAsia"/>
              </w:rPr>
              <w:t xml:space="preserve">　　</w:t>
            </w:r>
            <w:sdt>
              <w:sdtPr>
                <w:rPr>
                  <w:rFonts w:hint="eastAsia"/>
                </w:rPr>
                <w:id w:val="361565620"/>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p>
          <w:p w14:paraId="46EF9960" w14:textId="2D1354A3" w:rsidR="00E50FA2" w:rsidRPr="00887D12" w:rsidRDefault="00E50FA2" w:rsidP="004D7197">
            <w:pPr>
              <w:pStyle w:val="105pt"/>
              <w:ind w:left="210" w:hanging="210"/>
            </w:pPr>
            <w:r w:rsidRPr="00887D12">
              <w:rPr>
                <w:rFonts w:hint="eastAsia"/>
              </w:rPr>
              <w:t xml:space="preserve">　　</w:t>
            </w:r>
            <w:sdt>
              <w:sdtPr>
                <w:rPr>
                  <w:rFonts w:hint="eastAsia"/>
                </w:rPr>
                <w:id w:val="2561158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資料なし</w:t>
            </w:r>
          </w:p>
          <w:p w14:paraId="2741D875" w14:textId="12FD5A69" w:rsidR="00E50FA2" w:rsidRPr="00887D12" w:rsidRDefault="00A82F1D" w:rsidP="00320A2F">
            <w:pPr>
              <w:ind w:left="174" w:hangingChars="83" w:hanging="174"/>
            </w:pPr>
            <w:sdt>
              <w:sdtPr>
                <w:rPr>
                  <w:rFonts w:hint="eastAsia"/>
                </w:rPr>
                <w:id w:val="-629468471"/>
                <w14:checkbox>
                  <w14:checked w14:val="0"/>
                  <w14:checkedState w14:val="00FE" w14:font="Wingdings"/>
                  <w14:uncheckedState w14:val="006F" w14:font="Wingdings"/>
                </w14:checkbox>
              </w:sdtPr>
              <w:sdtEndPr/>
              <w:sdtContent>
                <w:r w:rsidR="00E50FA2" w:rsidRPr="00887D12">
                  <w:rPr>
                    <w:rFonts w:hint="eastAsia"/>
                  </w:rPr>
                  <w:sym w:font="Wingdings" w:char="F06F"/>
                </w:r>
              </w:sdtContent>
            </w:sdt>
            <w:r w:rsidR="00E50FA2" w:rsidRPr="00887D12">
              <w:t xml:space="preserve"> </w:t>
            </w:r>
            <w:r w:rsidR="00E50FA2" w:rsidRPr="00887D12">
              <w:rPr>
                <w:rFonts w:hint="eastAsia"/>
              </w:rPr>
              <w:t>伸縮装置本体の伸縮追従性を阻害していないことを検討していない（非選定）</w:t>
            </w:r>
            <w:r w:rsidR="00583A8B">
              <w:rPr>
                <w:rFonts w:hint="eastAsia"/>
              </w:rPr>
              <w:t>。</w:t>
            </w:r>
          </w:p>
        </w:tc>
      </w:tr>
    </w:tbl>
    <w:p w14:paraId="3E2BBAC4" w14:textId="6A8836DC" w:rsidR="00456054" w:rsidRDefault="00456054">
      <w:pPr>
        <w:widowControl/>
        <w:jc w:val="left"/>
      </w:pPr>
      <w:r>
        <w:br w:type="page"/>
      </w:r>
    </w:p>
    <w:p w14:paraId="409BC7AA" w14:textId="77777777" w:rsidR="00A85533" w:rsidRDefault="00A85533" w:rsidP="00A866DD">
      <w:pPr>
        <w:pStyle w:val="1"/>
      </w:pPr>
      <w:r>
        <w:rPr>
          <w:rFonts w:hint="eastAsia"/>
        </w:rPr>
        <w:lastRenderedPageBreak/>
        <w:t>対象技術を活用する上で有用となる情報</w:t>
      </w:r>
    </w:p>
    <w:p w14:paraId="3347A1E5" w14:textId="52039753" w:rsidR="00A85533" w:rsidRPr="00A866DD" w:rsidRDefault="00A85533" w:rsidP="00A85533">
      <w:pPr>
        <w:pStyle w:val="af4"/>
        <w:ind w:left="210" w:firstLine="210"/>
      </w:pPr>
      <w:r w:rsidRPr="00A866DD">
        <w:rPr>
          <w:rFonts w:hint="eastAsia"/>
        </w:rPr>
        <w:t>本項</w:t>
      </w:r>
      <w:r w:rsidR="00AD2FA0">
        <w:rPr>
          <w:rFonts w:hint="eastAsia"/>
        </w:rPr>
        <w:t>E</w:t>
      </w:r>
      <w:r w:rsidR="00AD2FA0">
        <w:t>-1</w:t>
      </w:r>
      <w:r w:rsidR="00AD2FA0">
        <w:rPr>
          <w:rFonts w:hint="eastAsia"/>
        </w:rPr>
        <w:t>～</w:t>
      </w:r>
      <w:r w:rsidR="00AD2FA0">
        <w:rPr>
          <w:rFonts w:hint="eastAsia"/>
        </w:rPr>
        <w:t>L</w:t>
      </w:r>
      <w:r w:rsidR="00AD2FA0">
        <w:t>-1</w:t>
      </w:r>
      <w:r w:rsidRPr="00A866DD">
        <w:rPr>
          <w:rFonts w:hint="eastAsia"/>
        </w:rPr>
        <w:t>は、「</w:t>
      </w:r>
      <w:r w:rsidR="00A866DD" w:rsidRPr="00AD2FA0">
        <w:rPr>
          <w:rFonts w:hint="eastAsia"/>
        </w:rPr>
        <w:t>別紙</w:t>
      </w:r>
      <w:r w:rsidR="00A866DD" w:rsidRPr="00AD2FA0">
        <w:rPr>
          <w:rFonts w:hint="eastAsia"/>
        </w:rPr>
        <w:t>-</w:t>
      </w:r>
      <w:r w:rsidR="00A866DD" w:rsidRPr="00AD2FA0">
        <w:t>2</w:t>
      </w:r>
      <w:r w:rsidR="00A866DD" w:rsidRPr="00AD2FA0">
        <w:rPr>
          <w:rFonts w:hint="eastAsia"/>
        </w:rPr>
        <w:t xml:space="preserve">　</w:t>
      </w:r>
      <w:r w:rsidR="00A866DD" w:rsidRPr="00AD2FA0">
        <w:rPr>
          <w:rFonts w:hint="eastAsia"/>
        </w:rPr>
        <w:t>1</w:t>
      </w:r>
      <w:r w:rsidR="00A866DD" w:rsidRPr="00AD2FA0">
        <w:t xml:space="preserve">.(1) </w:t>
      </w:r>
      <w:r w:rsidR="00A866DD" w:rsidRPr="00AD2FA0">
        <w:rPr>
          <w:rFonts w:hint="eastAsia"/>
        </w:rPr>
        <w:t>対象とする技術および技術選定要件</w:t>
      </w:r>
      <w:r w:rsidRPr="00A866DD">
        <w:rPr>
          <w:rFonts w:hint="eastAsia"/>
        </w:rPr>
        <w:t>」に示した要件</w:t>
      </w:r>
      <w:r w:rsidRPr="00A866DD">
        <w:rPr>
          <w:rFonts w:hint="eastAsia"/>
        </w:rPr>
        <w:t>A</w:t>
      </w:r>
      <w:r w:rsidRPr="00A866DD">
        <w:rPr>
          <w:rFonts w:hint="eastAsia"/>
        </w:rPr>
        <w:t>～</w:t>
      </w:r>
      <w:r w:rsidRPr="00A866DD">
        <w:t>D</w:t>
      </w:r>
      <w:r w:rsidRPr="00A866DD">
        <w:rPr>
          <w:rFonts w:hint="eastAsia"/>
        </w:rPr>
        <w:t>のほかに、新技術を活用する上で有用な参考情報を求めるものであり、</w:t>
      </w:r>
      <w:r w:rsidR="00AD2FA0">
        <w:rPr>
          <w:rFonts w:hint="eastAsia"/>
        </w:rPr>
        <w:t>応募者において</w:t>
      </w:r>
      <w:r w:rsidRPr="00A866DD">
        <w:rPr>
          <w:rFonts w:hint="eastAsia"/>
        </w:rPr>
        <w:t>確認できている情報のみを回答する</w:t>
      </w:r>
      <w:r w:rsidR="00AD2FA0">
        <w:rPr>
          <w:rFonts w:hint="eastAsia"/>
        </w:rPr>
        <w:t>ものとする</w:t>
      </w:r>
      <w:r w:rsidRPr="00A866DD">
        <w:rPr>
          <w:rFonts w:hint="eastAsia"/>
        </w:rPr>
        <w:t>（全ての項目への回答は必須ではない）。</w:t>
      </w:r>
    </w:p>
    <w:p w14:paraId="06AD9288" w14:textId="21C349AA" w:rsidR="00731D82" w:rsidRDefault="00731D82" w:rsidP="00CD5EAB"/>
    <w:tbl>
      <w:tblPr>
        <w:tblStyle w:val="11"/>
        <w:tblW w:w="5000" w:type="pct"/>
        <w:tblLook w:val="04A0" w:firstRow="1" w:lastRow="0" w:firstColumn="1" w:lastColumn="0" w:noHBand="0" w:noVBand="1"/>
      </w:tblPr>
      <w:tblGrid>
        <w:gridCol w:w="583"/>
        <w:gridCol w:w="1461"/>
        <w:gridCol w:w="10"/>
        <w:gridCol w:w="1980"/>
        <w:gridCol w:w="10"/>
        <w:gridCol w:w="674"/>
        <w:gridCol w:w="4626"/>
      </w:tblGrid>
      <w:tr w:rsidR="00794CF3" w:rsidRPr="009E2317" w14:paraId="6CC9E48F" w14:textId="77777777" w:rsidTr="00AD2FA0">
        <w:trPr>
          <w:cnfStyle w:val="100000000000" w:firstRow="1" w:lastRow="0" w:firstColumn="0" w:lastColumn="0" w:oddVBand="0" w:evenVBand="0" w:oddHBand="0" w:evenHBand="0" w:firstRowFirstColumn="0" w:firstRowLastColumn="0" w:lastRowFirstColumn="0" w:lastRowLastColumn="0"/>
          <w:tblHeader/>
        </w:trPr>
        <w:tc>
          <w:tcPr>
            <w:tcW w:w="4718" w:type="dxa"/>
            <w:gridSpan w:val="6"/>
            <w:shd w:val="clear" w:color="auto" w:fill="auto"/>
          </w:tcPr>
          <w:p w14:paraId="499EF0AD" w14:textId="77777777" w:rsidR="008E6D09" w:rsidRPr="00F94F3A" w:rsidRDefault="008E6D09" w:rsidP="00EB3E4A">
            <w:pPr>
              <w:jc w:val="center"/>
              <w:rPr>
                <w:b w:val="0"/>
                <w:bCs/>
                <w:color w:val="auto"/>
              </w:rPr>
            </w:pPr>
            <w:bookmarkStart w:id="0" w:name="_Hlk93058786"/>
            <w:r w:rsidRPr="00F94F3A">
              <w:rPr>
                <w:rFonts w:hint="eastAsia"/>
                <w:b w:val="0"/>
                <w:bCs/>
                <w:color w:val="auto"/>
              </w:rPr>
              <w:t>項目</w:t>
            </w:r>
          </w:p>
        </w:tc>
        <w:tc>
          <w:tcPr>
            <w:tcW w:w="4626" w:type="dxa"/>
            <w:shd w:val="clear" w:color="auto" w:fill="auto"/>
          </w:tcPr>
          <w:p w14:paraId="7183EA8C" w14:textId="77777777" w:rsidR="008E6D09" w:rsidRPr="00F94F3A" w:rsidRDefault="008E6D09" w:rsidP="00EB3E4A">
            <w:pPr>
              <w:jc w:val="center"/>
              <w:rPr>
                <w:b w:val="0"/>
                <w:bCs/>
                <w:color w:val="auto"/>
              </w:rPr>
            </w:pPr>
            <w:r w:rsidRPr="00F94F3A">
              <w:rPr>
                <w:rFonts w:hint="eastAsia"/>
                <w:b w:val="0"/>
                <w:bCs/>
                <w:color w:val="auto"/>
              </w:rPr>
              <w:t>内容</w:t>
            </w:r>
          </w:p>
        </w:tc>
      </w:tr>
      <w:bookmarkEnd w:id="0"/>
      <w:tr w:rsidR="00FD73CC" w:rsidRPr="002D5C43" w14:paraId="1AFA40C6" w14:textId="77777777" w:rsidTr="00AD2FA0">
        <w:trPr>
          <w:trHeight w:val="680"/>
        </w:trPr>
        <w:tc>
          <w:tcPr>
            <w:tcW w:w="583" w:type="dxa"/>
            <w:vMerge w:val="restart"/>
            <w:textDirection w:val="tbRlV"/>
            <w:vAlign w:val="center"/>
          </w:tcPr>
          <w:p w14:paraId="18522AC7" w14:textId="77777777" w:rsidR="00FD73CC" w:rsidRPr="00793CE8" w:rsidRDefault="00FD73CC" w:rsidP="00F50C2C">
            <w:pPr>
              <w:ind w:left="113" w:right="113"/>
            </w:pPr>
            <w:r w:rsidRPr="004B5459">
              <w:rPr>
                <w:rFonts w:hint="eastAsia"/>
              </w:rPr>
              <w:t>各種性能に関する情報</w:t>
            </w:r>
          </w:p>
        </w:tc>
        <w:tc>
          <w:tcPr>
            <w:tcW w:w="1461" w:type="dxa"/>
            <w:vMerge w:val="restart"/>
          </w:tcPr>
          <w:p w14:paraId="233FCC44" w14:textId="3C2DB533" w:rsidR="00FD73CC" w:rsidRPr="00793CE8" w:rsidRDefault="00FD73CC" w:rsidP="00652E5E">
            <w:r w:rsidRPr="00ED051F">
              <w:rPr>
                <w:rFonts w:hint="eastAsia"/>
              </w:rPr>
              <w:t>性能保証条件</w:t>
            </w:r>
          </w:p>
        </w:tc>
        <w:tc>
          <w:tcPr>
            <w:tcW w:w="1990" w:type="dxa"/>
            <w:gridSpan w:val="2"/>
          </w:tcPr>
          <w:p w14:paraId="618C1A7A" w14:textId="13F9FA28" w:rsidR="00FD73CC" w:rsidRPr="00A97B06" w:rsidRDefault="00FD73CC" w:rsidP="00B813B5">
            <w:pPr>
              <w:pStyle w:val="105"/>
            </w:pPr>
            <w:r>
              <w:rPr>
                <w:rFonts w:hint="eastAsia"/>
              </w:rPr>
              <w:t>適用</w:t>
            </w:r>
            <w:r w:rsidRPr="00793CE8">
              <w:rPr>
                <w:rFonts w:hint="eastAsia"/>
              </w:rPr>
              <w:t>可能な標準遊間量</w:t>
            </w:r>
          </w:p>
        </w:tc>
        <w:tc>
          <w:tcPr>
            <w:tcW w:w="684" w:type="dxa"/>
            <w:gridSpan w:val="2"/>
          </w:tcPr>
          <w:p w14:paraId="56E0A8FD" w14:textId="77777777" w:rsidR="00FD73CC" w:rsidRPr="00A97B06" w:rsidRDefault="00FD73CC" w:rsidP="00652E5E">
            <w:pPr>
              <w:jc w:val="center"/>
            </w:pPr>
            <w:r>
              <w:rPr>
                <w:rFonts w:hint="eastAsia"/>
              </w:rPr>
              <w:t>E-1</w:t>
            </w:r>
          </w:p>
        </w:tc>
        <w:tc>
          <w:tcPr>
            <w:tcW w:w="4626" w:type="dxa"/>
          </w:tcPr>
          <w:p w14:paraId="0575BF8B" w14:textId="62221BC7" w:rsidR="00FD73CC" w:rsidRPr="00887D12" w:rsidRDefault="00FD73CC" w:rsidP="00732E56">
            <w:r w:rsidRPr="00732E56">
              <w:rPr>
                <w:rFonts w:hint="eastAsia"/>
              </w:rPr>
              <w:t>E</w:t>
            </w:r>
            <w:r w:rsidRPr="00732E56">
              <w:t>-1</w:t>
            </w:r>
            <w:r>
              <w:rPr>
                <w:rFonts w:hint="eastAsia"/>
              </w:rPr>
              <w:t xml:space="preserve">　適用可能な伸縮装</w:t>
            </w:r>
            <w:r w:rsidRPr="00887D12">
              <w:rPr>
                <w:rFonts w:hint="eastAsia"/>
              </w:rPr>
              <w:t>置の遊間量</w:t>
            </w:r>
          </w:p>
          <w:p w14:paraId="1F2BC0A5" w14:textId="43418D24" w:rsidR="00FD73CC" w:rsidRPr="00887D12" w:rsidRDefault="00FD73CC" w:rsidP="00732E56">
            <w:r w:rsidRPr="00887D12">
              <w:rPr>
                <w:rFonts w:hint="eastAsia"/>
              </w:rPr>
              <w:t>適用可能な標準温度時の遊間量（標準遊間）</w:t>
            </w:r>
          </w:p>
          <w:p w14:paraId="719923AB" w14:textId="288994C6" w:rsidR="00FD73CC" w:rsidRPr="008F6565" w:rsidRDefault="00FD73CC" w:rsidP="00A077DA">
            <w:pPr>
              <w:pStyle w:val="af7"/>
              <w:ind w:left="210" w:hanging="210"/>
            </w:pPr>
            <w:r w:rsidRPr="00887D12">
              <w:rPr>
                <w:rFonts w:hint="eastAsia"/>
              </w:rPr>
              <w:t xml:space="preserve">（　　</w:t>
            </w:r>
            <w:r w:rsidRPr="00887D12">
              <w:rPr>
                <w:rFonts w:hint="eastAsia"/>
              </w:rPr>
              <w:t>m</w:t>
            </w:r>
            <w:r w:rsidRPr="00887D12">
              <w:t>m</w:t>
            </w:r>
            <w:r w:rsidRPr="00887D12">
              <w:rPr>
                <w:rFonts w:hint="eastAsia"/>
              </w:rPr>
              <w:t>）</w:t>
            </w:r>
          </w:p>
        </w:tc>
      </w:tr>
      <w:tr w:rsidR="00FD73CC" w14:paraId="7F05008F" w14:textId="77777777" w:rsidTr="00AD2FA0">
        <w:tc>
          <w:tcPr>
            <w:tcW w:w="583" w:type="dxa"/>
            <w:vMerge/>
          </w:tcPr>
          <w:p w14:paraId="0D93A3E8" w14:textId="77777777" w:rsidR="00FD73CC" w:rsidRPr="00793CE8" w:rsidRDefault="00FD73CC" w:rsidP="00652E5E">
            <w:pPr>
              <w:ind w:left="113" w:right="113"/>
              <w:jc w:val="center"/>
            </w:pPr>
          </w:p>
        </w:tc>
        <w:tc>
          <w:tcPr>
            <w:tcW w:w="1461" w:type="dxa"/>
            <w:vMerge/>
          </w:tcPr>
          <w:p w14:paraId="7403A2B1" w14:textId="77777777" w:rsidR="00FD73CC" w:rsidRPr="00793CE8" w:rsidRDefault="00FD73CC" w:rsidP="00652E5E"/>
        </w:tc>
        <w:tc>
          <w:tcPr>
            <w:tcW w:w="1990" w:type="dxa"/>
            <w:gridSpan w:val="2"/>
          </w:tcPr>
          <w:p w14:paraId="4A854EF8" w14:textId="77FE7CD0" w:rsidR="00FD73CC" w:rsidRPr="00793CE8" w:rsidRDefault="00FD73CC" w:rsidP="00B813B5">
            <w:pPr>
              <w:pStyle w:val="105"/>
            </w:pPr>
            <w:r>
              <w:rPr>
                <w:rFonts w:hint="eastAsia"/>
              </w:rPr>
              <w:t>適用</w:t>
            </w:r>
            <w:r w:rsidRPr="00793CE8">
              <w:rPr>
                <w:rFonts w:hint="eastAsia"/>
              </w:rPr>
              <w:t>可能な伸縮量</w:t>
            </w:r>
          </w:p>
        </w:tc>
        <w:tc>
          <w:tcPr>
            <w:tcW w:w="684" w:type="dxa"/>
            <w:gridSpan w:val="2"/>
          </w:tcPr>
          <w:p w14:paraId="773364DF" w14:textId="77777777" w:rsidR="00FD73CC" w:rsidRPr="00793CE8" w:rsidRDefault="00FD73CC" w:rsidP="00652E5E">
            <w:pPr>
              <w:jc w:val="center"/>
            </w:pPr>
            <w:r>
              <w:rPr>
                <w:rFonts w:hint="eastAsia"/>
              </w:rPr>
              <w:t>E-2</w:t>
            </w:r>
          </w:p>
        </w:tc>
        <w:tc>
          <w:tcPr>
            <w:tcW w:w="4626" w:type="dxa"/>
          </w:tcPr>
          <w:p w14:paraId="2294061E" w14:textId="77777777" w:rsidR="00FD73CC" w:rsidRPr="00887D12" w:rsidRDefault="00FD73CC" w:rsidP="00EB7719">
            <w:r w:rsidRPr="00732E56">
              <w:rPr>
                <w:rFonts w:hint="eastAsia"/>
              </w:rPr>
              <w:t>E</w:t>
            </w:r>
            <w:r w:rsidRPr="00732E56">
              <w:t>-</w:t>
            </w:r>
            <w:r>
              <w:rPr>
                <w:rFonts w:hint="eastAsia"/>
              </w:rPr>
              <w:t>2</w:t>
            </w:r>
            <w:r>
              <w:rPr>
                <w:rFonts w:hint="eastAsia"/>
              </w:rPr>
              <w:t xml:space="preserve">　適用可能な</w:t>
            </w:r>
            <w:r w:rsidRPr="00887D12">
              <w:rPr>
                <w:rFonts w:hint="eastAsia"/>
              </w:rPr>
              <w:t>伸縮量</w:t>
            </w:r>
          </w:p>
          <w:p w14:paraId="4ECD5FAB" w14:textId="77777777" w:rsidR="00FD73CC" w:rsidRPr="00887D12" w:rsidRDefault="00FD73CC" w:rsidP="00EB7719">
            <w:r w:rsidRPr="00887D12">
              <w:rPr>
                <w:rFonts w:hint="eastAsia"/>
              </w:rPr>
              <w:t>標準遊間からの伸縮量</w:t>
            </w:r>
          </w:p>
          <w:p w14:paraId="09B1A49E" w14:textId="37DBF924" w:rsidR="00FD73CC" w:rsidRPr="00BA2268" w:rsidRDefault="00FD73CC" w:rsidP="00EB7719">
            <w:pPr>
              <w:pStyle w:val="af7"/>
              <w:ind w:left="210" w:hanging="210"/>
              <w:rPr>
                <w:color w:val="FF0000"/>
              </w:rPr>
            </w:pPr>
            <w:r w:rsidRPr="00B56231">
              <w:rPr>
                <w:rFonts w:hint="eastAsia"/>
              </w:rPr>
              <w:t xml:space="preserve">（－　　</w:t>
            </w:r>
            <w:r w:rsidRPr="00B56231">
              <w:t>mm</w:t>
            </w:r>
            <w:r w:rsidRPr="00B56231">
              <w:rPr>
                <w:rFonts w:hint="eastAsia"/>
              </w:rPr>
              <w:t xml:space="preserve">～＋　　</w:t>
            </w:r>
            <w:r w:rsidRPr="00B56231">
              <w:rPr>
                <w:rFonts w:hint="eastAsia"/>
              </w:rPr>
              <w:t>m</w:t>
            </w:r>
            <w:r w:rsidRPr="00B56231">
              <w:t>m</w:t>
            </w:r>
            <w:r w:rsidRPr="00B56231">
              <w:rPr>
                <w:rFonts w:hint="eastAsia"/>
              </w:rPr>
              <w:t>）</w:t>
            </w:r>
          </w:p>
        </w:tc>
      </w:tr>
      <w:tr w:rsidR="00FD73CC" w14:paraId="521E730C" w14:textId="77777777" w:rsidTr="00AD2FA0">
        <w:tc>
          <w:tcPr>
            <w:tcW w:w="583" w:type="dxa"/>
            <w:vMerge/>
          </w:tcPr>
          <w:p w14:paraId="7DF372DE" w14:textId="77777777" w:rsidR="00FD73CC" w:rsidRPr="00793CE8" w:rsidRDefault="00FD73CC" w:rsidP="00652E5E">
            <w:pPr>
              <w:ind w:left="113" w:right="113"/>
              <w:jc w:val="center"/>
            </w:pPr>
          </w:p>
        </w:tc>
        <w:tc>
          <w:tcPr>
            <w:tcW w:w="1461" w:type="dxa"/>
            <w:vMerge/>
          </w:tcPr>
          <w:p w14:paraId="7F8AB7D7" w14:textId="77777777" w:rsidR="00FD73CC" w:rsidRPr="00793CE8" w:rsidRDefault="00FD73CC" w:rsidP="00652E5E"/>
        </w:tc>
        <w:tc>
          <w:tcPr>
            <w:tcW w:w="1990" w:type="dxa"/>
            <w:gridSpan w:val="2"/>
          </w:tcPr>
          <w:p w14:paraId="07BBA36D" w14:textId="79071ECF" w:rsidR="00FD73CC" w:rsidRPr="00793CE8" w:rsidRDefault="00FD73CC" w:rsidP="00B813B5">
            <w:pPr>
              <w:pStyle w:val="105"/>
            </w:pPr>
            <w:r w:rsidRPr="00793CE8">
              <w:rPr>
                <w:rFonts w:hint="eastAsia"/>
              </w:rPr>
              <w:t>積雪条件</w:t>
            </w:r>
          </w:p>
        </w:tc>
        <w:tc>
          <w:tcPr>
            <w:tcW w:w="684" w:type="dxa"/>
            <w:gridSpan w:val="2"/>
          </w:tcPr>
          <w:p w14:paraId="44794ADD" w14:textId="77777777" w:rsidR="00FD73CC" w:rsidRPr="00793CE8" w:rsidRDefault="00FD73CC" w:rsidP="00652E5E">
            <w:pPr>
              <w:jc w:val="center"/>
            </w:pPr>
            <w:r w:rsidRPr="00CB6323">
              <w:rPr>
                <w:rFonts w:hint="eastAsia"/>
              </w:rPr>
              <w:t>E-3</w:t>
            </w:r>
          </w:p>
        </w:tc>
        <w:tc>
          <w:tcPr>
            <w:tcW w:w="4626" w:type="dxa"/>
          </w:tcPr>
          <w:p w14:paraId="68E56ED7" w14:textId="20C57960" w:rsidR="00FD73CC" w:rsidRDefault="00FD73CC" w:rsidP="00652E5E">
            <w:pPr>
              <w:pStyle w:val="105pt1"/>
              <w:ind w:left="210" w:hanging="210"/>
            </w:pPr>
            <w:r>
              <w:rPr>
                <w:rFonts w:hint="eastAsia"/>
              </w:rPr>
              <w:t>E</w:t>
            </w:r>
            <w:r>
              <w:t>-3</w:t>
            </w:r>
            <w:r>
              <w:rPr>
                <w:rFonts w:hint="eastAsia"/>
              </w:rPr>
              <w:t xml:space="preserve">　積雪による制約の有無</w:t>
            </w:r>
          </w:p>
          <w:p w14:paraId="152E7A72" w14:textId="55CA0B43" w:rsidR="00FD73CC" w:rsidRPr="00687A5F" w:rsidRDefault="00A82F1D" w:rsidP="006723B1">
            <w:pPr>
              <w:pStyle w:val="105pt"/>
              <w:ind w:left="210" w:hanging="210"/>
            </w:pPr>
            <w:sdt>
              <w:sdtPr>
                <w:rPr>
                  <w:rFonts w:hint="eastAsia"/>
                </w:rPr>
                <w:id w:val="1262415636"/>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Pr>
                <w:rFonts w:hint="eastAsia"/>
              </w:rPr>
              <w:t>積雪による制約がある。</w:t>
            </w:r>
          </w:p>
          <w:p w14:paraId="2A082060" w14:textId="1C8F5CCC" w:rsidR="00FD73CC" w:rsidRDefault="00FD73CC" w:rsidP="00B56231">
            <w:pPr>
              <w:pStyle w:val="af7"/>
              <w:ind w:left="210" w:hanging="210"/>
            </w:pPr>
            <w:r>
              <w:rPr>
                <w:rFonts w:hint="eastAsia"/>
              </w:rPr>
              <w:t>（※具体的な制約条件を簡潔に記載）</w:t>
            </w:r>
          </w:p>
          <w:p w14:paraId="7C39D7F3" w14:textId="03FFBE6B" w:rsidR="00FD73CC" w:rsidRPr="00E42192" w:rsidRDefault="00A82F1D" w:rsidP="00E42192">
            <w:pPr>
              <w:pStyle w:val="105pt"/>
              <w:ind w:left="210" w:hanging="210"/>
            </w:pPr>
            <w:sdt>
              <w:sdtPr>
                <w:rPr>
                  <w:rFonts w:hint="eastAsia"/>
                </w:rPr>
                <w:id w:val="698203041"/>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Pr>
                <w:rFonts w:hint="eastAsia"/>
              </w:rPr>
              <w:t>積雪による制約はない。</w:t>
            </w:r>
          </w:p>
        </w:tc>
      </w:tr>
      <w:tr w:rsidR="00FD73CC" w14:paraId="5C9E9E2A" w14:textId="77777777" w:rsidTr="00AD2FA0">
        <w:tc>
          <w:tcPr>
            <w:tcW w:w="583" w:type="dxa"/>
            <w:vMerge/>
          </w:tcPr>
          <w:p w14:paraId="7530713E" w14:textId="77777777" w:rsidR="00FD73CC" w:rsidRPr="00793CE8" w:rsidRDefault="00FD73CC" w:rsidP="00652E5E">
            <w:pPr>
              <w:ind w:left="113" w:right="113"/>
              <w:jc w:val="center"/>
            </w:pPr>
          </w:p>
        </w:tc>
        <w:tc>
          <w:tcPr>
            <w:tcW w:w="1461" w:type="dxa"/>
            <w:vMerge/>
          </w:tcPr>
          <w:p w14:paraId="5E754837" w14:textId="77777777" w:rsidR="00FD73CC" w:rsidRPr="00793CE8" w:rsidRDefault="00FD73CC" w:rsidP="00652E5E"/>
        </w:tc>
        <w:tc>
          <w:tcPr>
            <w:tcW w:w="1990" w:type="dxa"/>
            <w:gridSpan w:val="2"/>
          </w:tcPr>
          <w:p w14:paraId="54604703" w14:textId="2135F718" w:rsidR="00FD73CC" w:rsidRPr="00793CE8" w:rsidRDefault="00FD73CC" w:rsidP="00B813B5">
            <w:pPr>
              <w:pStyle w:val="105"/>
            </w:pPr>
            <w:r w:rsidRPr="00793CE8">
              <w:rPr>
                <w:rFonts w:hint="eastAsia"/>
              </w:rPr>
              <w:t>塩害環境条件</w:t>
            </w:r>
          </w:p>
        </w:tc>
        <w:tc>
          <w:tcPr>
            <w:tcW w:w="684" w:type="dxa"/>
            <w:gridSpan w:val="2"/>
          </w:tcPr>
          <w:p w14:paraId="0C91208D" w14:textId="77777777" w:rsidR="00FD73CC" w:rsidRPr="00793CE8" w:rsidRDefault="00FD73CC" w:rsidP="00652E5E">
            <w:pPr>
              <w:jc w:val="center"/>
            </w:pPr>
            <w:r>
              <w:rPr>
                <w:rFonts w:hint="eastAsia"/>
              </w:rPr>
              <w:t>E-4</w:t>
            </w:r>
          </w:p>
        </w:tc>
        <w:tc>
          <w:tcPr>
            <w:tcW w:w="4626" w:type="dxa"/>
          </w:tcPr>
          <w:p w14:paraId="3109D5D3" w14:textId="744A82A4" w:rsidR="00FD73CC" w:rsidRDefault="00FD73CC" w:rsidP="006723B1">
            <w:pPr>
              <w:pStyle w:val="105pt1"/>
              <w:ind w:left="210" w:hanging="210"/>
            </w:pPr>
            <w:r>
              <w:rPr>
                <w:rFonts w:hint="eastAsia"/>
              </w:rPr>
              <w:t>E</w:t>
            </w:r>
            <w:r>
              <w:t>-4</w:t>
            </w:r>
            <w:r>
              <w:rPr>
                <w:rFonts w:hint="eastAsia"/>
              </w:rPr>
              <w:t xml:space="preserve">　</w:t>
            </w:r>
            <w:r w:rsidRPr="006723B1">
              <w:rPr>
                <w:rFonts w:hint="eastAsia"/>
              </w:rPr>
              <w:t>塩害環境</w:t>
            </w:r>
            <w:r>
              <w:rPr>
                <w:rFonts w:hint="eastAsia"/>
              </w:rPr>
              <w:t>による制約の有無</w:t>
            </w:r>
          </w:p>
          <w:p w14:paraId="3DF197E9" w14:textId="49B5D69C" w:rsidR="00FD73CC" w:rsidRPr="00687A5F" w:rsidRDefault="00A82F1D" w:rsidP="006723B1">
            <w:pPr>
              <w:pStyle w:val="105pt"/>
              <w:ind w:left="210" w:hanging="210"/>
            </w:pPr>
            <w:sdt>
              <w:sdtPr>
                <w:rPr>
                  <w:rFonts w:hint="eastAsia"/>
                </w:rPr>
                <w:id w:val="-1386718791"/>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sidRPr="00793CE8">
              <w:rPr>
                <w:rFonts w:hint="eastAsia"/>
              </w:rPr>
              <w:t>塩害環境</w:t>
            </w:r>
            <w:r w:rsidR="00FD73CC">
              <w:rPr>
                <w:rFonts w:hint="eastAsia"/>
              </w:rPr>
              <w:t>による制約がある。</w:t>
            </w:r>
          </w:p>
          <w:p w14:paraId="5CD2BF38" w14:textId="77777777" w:rsidR="00FD73CC" w:rsidRDefault="00FD73CC" w:rsidP="00B56231">
            <w:pPr>
              <w:pStyle w:val="af7"/>
              <w:ind w:left="210" w:hanging="210"/>
            </w:pPr>
            <w:r>
              <w:rPr>
                <w:rFonts w:hint="eastAsia"/>
              </w:rPr>
              <w:t>（※具体的な制約条件を簡潔に記載）</w:t>
            </w:r>
          </w:p>
          <w:p w14:paraId="369A6843" w14:textId="29F9620C" w:rsidR="00FD73CC" w:rsidRPr="004764F6" w:rsidRDefault="00A82F1D" w:rsidP="004764F6">
            <w:pPr>
              <w:pStyle w:val="105pt"/>
              <w:ind w:left="210" w:hanging="210"/>
            </w:pPr>
            <w:sdt>
              <w:sdtPr>
                <w:rPr>
                  <w:rFonts w:hint="eastAsia"/>
                </w:rPr>
                <w:id w:val="939336931"/>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sidRPr="00793CE8">
              <w:rPr>
                <w:rFonts w:hint="eastAsia"/>
              </w:rPr>
              <w:t>塩害環境</w:t>
            </w:r>
            <w:r w:rsidR="00FD73CC">
              <w:rPr>
                <w:rFonts w:hint="eastAsia"/>
              </w:rPr>
              <w:t>による制約はない。</w:t>
            </w:r>
          </w:p>
        </w:tc>
      </w:tr>
      <w:tr w:rsidR="00FD73CC" w14:paraId="5A675426" w14:textId="77777777" w:rsidTr="00AD2FA0">
        <w:tc>
          <w:tcPr>
            <w:tcW w:w="583" w:type="dxa"/>
            <w:vMerge/>
          </w:tcPr>
          <w:p w14:paraId="4C26AA91" w14:textId="77777777" w:rsidR="00FD73CC" w:rsidRPr="00793CE8" w:rsidRDefault="00FD73CC" w:rsidP="00652E5E">
            <w:pPr>
              <w:ind w:left="113" w:right="113"/>
              <w:jc w:val="center"/>
            </w:pPr>
          </w:p>
        </w:tc>
        <w:tc>
          <w:tcPr>
            <w:tcW w:w="1461" w:type="dxa"/>
            <w:vMerge/>
          </w:tcPr>
          <w:p w14:paraId="026A5971" w14:textId="77777777" w:rsidR="00FD73CC" w:rsidRPr="00793CE8" w:rsidRDefault="00FD73CC" w:rsidP="00652E5E"/>
        </w:tc>
        <w:tc>
          <w:tcPr>
            <w:tcW w:w="1990" w:type="dxa"/>
            <w:gridSpan w:val="2"/>
          </w:tcPr>
          <w:p w14:paraId="44F5F295" w14:textId="2E550BFE" w:rsidR="00FD73CC" w:rsidRPr="00793CE8" w:rsidRDefault="00FD73CC" w:rsidP="00B813B5">
            <w:pPr>
              <w:pStyle w:val="105"/>
            </w:pPr>
            <w:r>
              <w:rPr>
                <w:rFonts w:hint="eastAsia"/>
              </w:rPr>
              <w:t>その他の制約条件</w:t>
            </w:r>
          </w:p>
        </w:tc>
        <w:tc>
          <w:tcPr>
            <w:tcW w:w="684" w:type="dxa"/>
            <w:gridSpan w:val="2"/>
          </w:tcPr>
          <w:p w14:paraId="2A681041" w14:textId="77777777" w:rsidR="00FD73CC" w:rsidRDefault="00FD73CC" w:rsidP="00652E5E">
            <w:pPr>
              <w:jc w:val="center"/>
            </w:pPr>
            <w:r>
              <w:rPr>
                <w:rFonts w:hint="eastAsia"/>
              </w:rPr>
              <w:t>E-5</w:t>
            </w:r>
          </w:p>
        </w:tc>
        <w:tc>
          <w:tcPr>
            <w:tcW w:w="4626" w:type="dxa"/>
          </w:tcPr>
          <w:p w14:paraId="70E20AAF" w14:textId="77777777" w:rsidR="00FD73CC" w:rsidRDefault="00FD73CC" w:rsidP="00652E5E">
            <w:pPr>
              <w:pStyle w:val="105pt1"/>
              <w:ind w:left="210" w:hanging="210"/>
            </w:pPr>
            <w:r>
              <w:rPr>
                <w:rFonts w:hint="eastAsia"/>
              </w:rPr>
              <w:t>E-5</w:t>
            </w:r>
            <w:r>
              <w:rPr>
                <w:rFonts w:hint="eastAsia"/>
              </w:rPr>
              <w:t xml:space="preserve">　その他の制約条件</w:t>
            </w:r>
          </w:p>
          <w:p w14:paraId="533106D2" w14:textId="3F9052CC" w:rsidR="00FD73CC" w:rsidRPr="00687A5F" w:rsidRDefault="00A82F1D" w:rsidP="006723B1">
            <w:pPr>
              <w:pStyle w:val="105pt"/>
              <w:ind w:left="210" w:hanging="210"/>
            </w:pPr>
            <w:sdt>
              <w:sdtPr>
                <w:rPr>
                  <w:rFonts w:hint="eastAsia"/>
                </w:rPr>
                <w:id w:val="-491714968"/>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Pr>
                <w:rFonts w:hint="eastAsia"/>
              </w:rPr>
              <w:t>特筆すべき制約条件がある。</w:t>
            </w:r>
          </w:p>
          <w:p w14:paraId="1A13897B" w14:textId="77777777" w:rsidR="00FD73CC" w:rsidRDefault="00FD73CC" w:rsidP="00B56231">
            <w:pPr>
              <w:pStyle w:val="af7"/>
              <w:ind w:left="210" w:hanging="210"/>
            </w:pPr>
            <w:r>
              <w:rPr>
                <w:rFonts w:hint="eastAsia"/>
              </w:rPr>
              <w:t>（※具体的な制約条件を簡潔に記載）</w:t>
            </w:r>
          </w:p>
          <w:p w14:paraId="75445B16" w14:textId="3F832122" w:rsidR="00FD73CC" w:rsidRPr="004764F6" w:rsidRDefault="00A82F1D" w:rsidP="004764F6">
            <w:pPr>
              <w:pStyle w:val="105pt"/>
              <w:ind w:left="210" w:hanging="210"/>
            </w:pPr>
            <w:sdt>
              <w:sdtPr>
                <w:rPr>
                  <w:rFonts w:hint="eastAsia"/>
                </w:rPr>
                <w:id w:val="-182819880"/>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Pr>
                <w:rFonts w:hint="eastAsia"/>
              </w:rPr>
              <w:t>特筆すべき制約条件はない。</w:t>
            </w:r>
          </w:p>
        </w:tc>
      </w:tr>
      <w:tr w:rsidR="00FD73CC" w14:paraId="49C54484" w14:textId="77777777" w:rsidTr="00AD2FA0">
        <w:tc>
          <w:tcPr>
            <w:tcW w:w="583" w:type="dxa"/>
            <w:vMerge/>
          </w:tcPr>
          <w:p w14:paraId="49142B11" w14:textId="77777777" w:rsidR="00FD73CC" w:rsidRPr="00793CE8" w:rsidRDefault="00FD73CC" w:rsidP="00652E5E">
            <w:pPr>
              <w:ind w:left="113" w:right="113"/>
              <w:jc w:val="center"/>
            </w:pPr>
          </w:p>
        </w:tc>
        <w:tc>
          <w:tcPr>
            <w:tcW w:w="1461" w:type="dxa"/>
            <w:vMerge w:val="restart"/>
          </w:tcPr>
          <w:p w14:paraId="25C50F48" w14:textId="77777777" w:rsidR="00FD73CC" w:rsidRPr="00793CE8" w:rsidRDefault="00FD73CC" w:rsidP="00652E5E">
            <w:r w:rsidRPr="00ED051F">
              <w:rPr>
                <w:rFonts w:hint="eastAsia"/>
              </w:rPr>
              <w:t>経済性情報</w:t>
            </w:r>
          </w:p>
        </w:tc>
        <w:tc>
          <w:tcPr>
            <w:tcW w:w="1990" w:type="dxa"/>
            <w:gridSpan w:val="2"/>
          </w:tcPr>
          <w:p w14:paraId="13E80A69" w14:textId="0FB9D290" w:rsidR="00FD73CC" w:rsidRPr="00793CE8" w:rsidRDefault="00FD73CC" w:rsidP="00B813B5">
            <w:pPr>
              <w:pStyle w:val="105"/>
            </w:pPr>
            <w:r w:rsidRPr="00793CE8">
              <w:rPr>
                <w:rFonts w:hint="eastAsia"/>
              </w:rPr>
              <w:t>参考価格</w:t>
            </w:r>
          </w:p>
        </w:tc>
        <w:tc>
          <w:tcPr>
            <w:tcW w:w="684" w:type="dxa"/>
            <w:gridSpan w:val="2"/>
          </w:tcPr>
          <w:p w14:paraId="47E41C09" w14:textId="77777777" w:rsidR="00FD73CC" w:rsidRPr="00793CE8" w:rsidRDefault="00FD73CC" w:rsidP="00652E5E">
            <w:pPr>
              <w:jc w:val="center"/>
            </w:pPr>
            <w:r>
              <w:rPr>
                <w:rFonts w:hint="eastAsia"/>
              </w:rPr>
              <w:t>F-1</w:t>
            </w:r>
          </w:p>
        </w:tc>
        <w:tc>
          <w:tcPr>
            <w:tcW w:w="4626" w:type="dxa"/>
          </w:tcPr>
          <w:p w14:paraId="1EE5AF88" w14:textId="033B49C5" w:rsidR="00FD73CC" w:rsidRDefault="00FD73CC" w:rsidP="00652E5E">
            <w:pPr>
              <w:pStyle w:val="105pt1"/>
              <w:ind w:left="210" w:hanging="210"/>
            </w:pPr>
            <w:r>
              <w:rPr>
                <w:rFonts w:hint="eastAsia"/>
              </w:rPr>
              <w:t>F-1</w:t>
            </w:r>
            <w:r>
              <w:rPr>
                <w:rFonts w:hint="eastAsia"/>
              </w:rPr>
              <w:t xml:space="preserve">　参考価格（税抜き）</w:t>
            </w:r>
          </w:p>
          <w:p w14:paraId="43475AEE" w14:textId="439C7B59" w:rsidR="00FD73CC" w:rsidRDefault="00FD73CC" w:rsidP="00652E5E">
            <w:pPr>
              <w:pStyle w:val="105pt1"/>
              <w:ind w:left="210" w:hanging="210"/>
            </w:pPr>
            <w:r>
              <w:rPr>
                <w:rFonts w:hint="eastAsia"/>
              </w:rPr>
              <w:t>製品価格（　　　千円</w:t>
            </w:r>
            <w:r>
              <w:rPr>
                <w:rFonts w:hint="eastAsia"/>
              </w:rPr>
              <w:t>/1</w:t>
            </w:r>
            <w:r>
              <w:t>0</w:t>
            </w:r>
            <w:r>
              <w:rPr>
                <w:rFonts w:hint="eastAsia"/>
              </w:rPr>
              <w:t>m</w:t>
            </w:r>
            <w:r>
              <w:rPr>
                <w:rFonts w:hint="eastAsia"/>
              </w:rPr>
              <w:t>当り）</w:t>
            </w:r>
          </w:p>
          <w:p w14:paraId="5A16FD5E" w14:textId="446A9E51" w:rsidR="00FD73CC" w:rsidRDefault="00FD73CC" w:rsidP="00CC5F40">
            <w:pPr>
              <w:pStyle w:val="105pt1"/>
              <w:ind w:left="210" w:hanging="210"/>
            </w:pPr>
            <w:r>
              <w:rPr>
                <w:rFonts w:hint="eastAsia"/>
              </w:rPr>
              <w:t>施工価格（　　　千円</w:t>
            </w:r>
            <w:r>
              <w:rPr>
                <w:rFonts w:hint="eastAsia"/>
              </w:rPr>
              <w:t>/1</w:t>
            </w:r>
            <w:r>
              <w:t>0</w:t>
            </w:r>
            <w:r>
              <w:rPr>
                <w:rFonts w:hint="eastAsia"/>
              </w:rPr>
              <w:t>m</w:t>
            </w:r>
            <w:r>
              <w:rPr>
                <w:rFonts w:hint="eastAsia"/>
              </w:rPr>
              <w:t>当り）</w:t>
            </w:r>
          </w:p>
          <w:p w14:paraId="15146076" w14:textId="070E81AB" w:rsidR="00FD73CC" w:rsidRDefault="00FD73CC" w:rsidP="00652E5E">
            <w:pPr>
              <w:pStyle w:val="105pt1"/>
              <w:ind w:left="210" w:hanging="210"/>
            </w:pPr>
            <w:r>
              <w:rPr>
                <w:rFonts w:hint="eastAsia"/>
              </w:rPr>
              <w:t>条件（　　　　　　　　　　　　　　　　　）</w:t>
            </w:r>
          </w:p>
        </w:tc>
      </w:tr>
      <w:tr w:rsidR="00FD73CC" w14:paraId="2F0FC752" w14:textId="77777777" w:rsidTr="00AD2FA0">
        <w:tc>
          <w:tcPr>
            <w:tcW w:w="583" w:type="dxa"/>
            <w:vMerge/>
          </w:tcPr>
          <w:p w14:paraId="2FE257E4" w14:textId="77777777" w:rsidR="00FD73CC" w:rsidRPr="00793CE8" w:rsidRDefault="00FD73CC" w:rsidP="00652E5E">
            <w:pPr>
              <w:ind w:left="113" w:right="113"/>
              <w:jc w:val="center"/>
            </w:pPr>
          </w:p>
        </w:tc>
        <w:tc>
          <w:tcPr>
            <w:tcW w:w="1461" w:type="dxa"/>
            <w:vMerge/>
          </w:tcPr>
          <w:p w14:paraId="19529ACD" w14:textId="77777777" w:rsidR="00FD73CC" w:rsidRPr="00793CE8" w:rsidRDefault="00FD73CC" w:rsidP="00652E5E"/>
        </w:tc>
        <w:tc>
          <w:tcPr>
            <w:tcW w:w="1990" w:type="dxa"/>
            <w:gridSpan w:val="2"/>
          </w:tcPr>
          <w:p w14:paraId="11095D34" w14:textId="66CF9622" w:rsidR="00FD73CC" w:rsidRPr="00793CE8" w:rsidRDefault="00FD73CC" w:rsidP="00B813B5">
            <w:pPr>
              <w:pStyle w:val="105"/>
            </w:pPr>
            <w:r w:rsidRPr="00793CE8">
              <w:rPr>
                <w:rFonts w:hint="eastAsia"/>
              </w:rPr>
              <w:t>標準納期</w:t>
            </w:r>
          </w:p>
        </w:tc>
        <w:tc>
          <w:tcPr>
            <w:tcW w:w="684" w:type="dxa"/>
            <w:gridSpan w:val="2"/>
          </w:tcPr>
          <w:p w14:paraId="2F49463E" w14:textId="77777777" w:rsidR="00FD73CC" w:rsidRPr="00793CE8" w:rsidRDefault="00FD73CC" w:rsidP="00652E5E">
            <w:pPr>
              <w:jc w:val="center"/>
            </w:pPr>
            <w:r>
              <w:rPr>
                <w:rFonts w:hint="eastAsia"/>
              </w:rPr>
              <w:t>F-2</w:t>
            </w:r>
          </w:p>
        </w:tc>
        <w:tc>
          <w:tcPr>
            <w:tcW w:w="4626" w:type="dxa"/>
          </w:tcPr>
          <w:p w14:paraId="6C1AF7FA" w14:textId="5BC3C929" w:rsidR="00FD73CC" w:rsidRDefault="00FD73CC" w:rsidP="00652E5E">
            <w:pPr>
              <w:pStyle w:val="105pt1"/>
              <w:ind w:left="210" w:hanging="210"/>
            </w:pPr>
            <w:r>
              <w:rPr>
                <w:rFonts w:hint="eastAsia"/>
              </w:rPr>
              <w:t>F-2</w:t>
            </w:r>
            <w:r>
              <w:rPr>
                <w:rFonts w:hint="eastAsia"/>
              </w:rPr>
              <w:t xml:space="preserve">　標準納期</w:t>
            </w:r>
          </w:p>
          <w:p w14:paraId="50687691" w14:textId="5A7A5A1C" w:rsidR="00FD73CC" w:rsidRDefault="00FD73CC" w:rsidP="00652E5E">
            <w:pPr>
              <w:pStyle w:val="105pt1"/>
              <w:ind w:left="210" w:hanging="210"/>
            </w:pPr>
            <w:r>
              <w:rPr>
                <w:rFonts w:hint="eastAsia"/>
              </w:rPr>
              <w:t>材料手配期間（　　　日）</w:t>
            </w:r>
          </w:p>
          <w:p w14:paraId="291894C3" w14:textId="52912FD9" w:rsidR="00FD73CC" w:rsidRDefault="00FD73CC" w:rsidP="00652E5E">
            <w:pPr>
              <w:pStyle w:val="105pt1"/>
              <w:ind w:left="210" w:hanging="210"/>
            </w:pPr>
            <w:r>
              <w:rPr>
                <w:rFonts w:hint="eastAsia"/>
              </w:rPr>
              <w:t>製作期間　　（　　　日）</w:t>
            </w:r>
          </w:p>
        </w:tc>
      </w:tr>
      <w:tr w:rsidR="00FD73CC" w14:paraId="43947F93" w14:textId="77777777" w:rsidTr="00AD2FA0">
        <w:tc>
          <w:tcPr>
            <w:tcW w:w="583" w:type="dxa"/>
            <w:vMerge/>
          </w:tcPr>
          <w:p w14:paraId="0B5E5D66" w14:textId="77777777" w:rsidR="00FD73CC" w:rsidRPr="00793CE8" w:rsidRDefault="00FD73CC" w:rsidP="00652E5E">
            <w:pPr>
              <w:ind w:left="113" w:right="113"/>
              <w:jc w:val="center"/>
            </w:pPr>
          </w:p>
        </w:tc>
        <w:tc>
          <w:tcPr>
            <w:tcW w:w="1461" w:type="dxa"/>
            <w:vMerge/>
          </w:tcPr>
          <w:p w14:paraId="3E31C5E8" w14:textId="77777777" w:rsidR="00FD73CC" w:rsidRPr="00793CE8" w:rsidRDefault="00FD73CC" w:rsidP="00652E5E"/>
        </w:tc>
        <w:tc>
          <w:tcPr>
            <w:tcW w:w="1990" w:type="dxa"/>
            <w:gridSpan w:val="2"/>
          </w:tcPr>
          <w:p w14:paraId="1682236F" w14:textId="44BF7C8E" w:rsidR="00FD73CC" w:rsidRPr="007E3666" w:rsidRDefault="00FD73CC" w:rsidP="00B813B5">
            <w:pPr>
              <w:pStyle w:val="105"/>
            </w:pPr>
            <w:r>
              <w:rPr>
                <w:rFonts w:hint="eastAsia"/>
              </w:rPr>
              <w:t>生産形態</w:t>
            </w:r>
          </w:p>
        </w:tc>
        <w:tc>
          <w:tcPr>
            <w:tcW w:w="684" w:type="dxa"/>
            <w:gridSpan w:val="2"/>
          </w:tcPr>
          <w:p w14:paraId="19961E1C" w14:textId="77777777" w:rsidR="00FD73CC" w:rsidRDefault="00FD73CC" w:rsidP="00652E5E">
            <w:pPr>
              <w:jc w:val="center"/>
            </w:pPr>
            <w:r>
              <w:rPr>
                <w:rFonts w:hint="eastAsia"/>
              </w:rPr>
              <w:t>F-3</w:t>
            </w:r>
          </w:p>
        </w:tc>
        <w:tc>
          <w:tcPr>
            <w:tcW w:w="4626" w:type="dxa"/>
          </w:tcPr>
          <w:p w14:paraId="44AFFE27" w14:textId="1632DD1A" w:rsidR="00FD73CC" w:rsidRDefault="00FD73CC" w:rsidP="00652E5E">
            <w:pPr>
              <w:pStyle w:val="105pt1"/>
              <w:ind w:left="210" w:hanging="210"/>
            </w:pPr>
            <w:r>
              <w:rPr>
                <w:rFonts w:hint="eastAsia"/>
              </w:rPr>
              <w:t>F-3</w:t>
            </w:r>
            <w:r>
              <w:rPr>
                <w:rFonts w:hint="eastAsia"/>
              </w:rPr>
              <w:t xml:space="preserve">　生産形態</w:t>
            </w:r>
          </w:p>
          <w:p w14:paraId="29648D2D" w14:textId="77777777" w:rsidR="00FD73CC" w:rsidRPr="00687A5F" w:rsidRDefault="00A82F1D" w:rsidP="00A866DD">
            <w:pPr>
              <w:pStyle w:val="105pt"/>
              <w:ind w:left="210" w:hanging="210"/>
            </w:pPr>
            <w:sdt>
              <w:sdtPr>
                <w:rPr>
                  <w:rFonts w:hint="eastAsia"/>
                </w:rPr>
                <w:id w:val="606926258"/>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Pr>
                <w:rFonts w:hint="eastAsia"/>
              </w:rPr>
              <w:t>受注生産</w:t>
            </w:r>
          </w:p>
          <w:p w14:paraId="4A6E7C42" w14:textId="77777777" w:rsidR="00FD73CC" w:rsidRDefault="00A82F1D" w:rsidP="00AA12A6">
            <w:pPr>
              <w:pStyle w:val="105pt"/>
              <w:ind w:left="210" w:hanging="210"/>
            </w:pPr>
            <w:sdt>
              <w:sdtPr>
                <w:rPr>
                  <w:rFonts w:hint="eastAsia"/>
                </w:rPr>
                <w:id w:val="-506991730"/>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Pr>
                <w:rFonts w:hint="eastAsia"/>
              </w:rPr>
              <w:t>既製品</w:t>
            </w:r>
          </w:p>
          <w:p w14:paraId="5794966F" w14:textId="77777777" w:rsidR="00AA12A6" w:rsidRDefault="00AA12A6" w:rsidP="00AA12A6">
            <w:pPr>
              <w:pStyle w:val="105pt"/>
              <w:ind w:left="210" w:hanging="210"/>
            </w:pPr>
          </w:p>
          <w:p w14:paraId="385EEEFD" w14:textId="77777777" w:rsidR="00AA12A6" w:rsidRDefault="00AA12A6" w:rsidP="00AA12A6">
            <w:pPr>
              <w:pStyle w:val="105pt"/>
              <w:ind w:left="210" w:hanging="210"/>
            </w:pPr>
          </w:p>
          <w:p w14:paraId="6CAC305F" w14:textId="77777777" w:rsidR="00AA12A6" w:rsidRDefault="00AA12A6" w:rsidP="00AA12A6">
            <w:pPr>
              <w:pStyle w:val="105pt"/>
              <w:ind w:left="210" w:hanging="210"/>
            </w:pPr>
          </w:p>
          <w:p w14:paraId="40BC440E" w14:textId="77777777" w:rsidR="00AA12A6" w:rsidRDefault="00AA12A6" w:rsidP="00AA12A6">
            <w:pPr>
              <w:pStyle w:val="105pt"/>
              <w:ind w:left="210" w:hanging="210"/>
            </w:pPr>
          </w:p>
          <w:p w14:paraId="377B2DA8" w14:textId="77777777" w:rsidR="00AA12A6" w:rsidRDefault="00AA12A6" w:rsidP="00AA12A6">
            <w:pPr>
              <w:pStyle w:val="105pt"/>
              <w:ind w:left="210" w:hanging="210"/>
            </w:pPr>
          </w:p>
          <w:p w14:paraId="2F0DE846" w14:textId="118BB3BE" w:rsidR="00AA12A6" w:rsidRDefault="00AA12A6" w:rsidP="00AA12A6">
            <w:pPr>
              <w:pStyle w:val="105pt"/>
              <w:ind w:left="210" w:hanging="210"/>
            </w:pPr>
          </w:p>
        </w:tc>
      </w:tr>
      <w:tr w:rsidR="00FD73CC" w14:paraId="4D627256" w14:textId="77777777" w:rsidTr="00C479BF">
        <w:tblPrEx>
          <w:jc w:val="center"/>
        </w:tblPrEx>
        <w:trPr>
          <w:trHeight w:val="1696"/>
          <w:jc w:val="center"/>
        </w:trPr>
        <w:tc>
          <w:tcPr>
            <w:tcW w:w="583" w:type="dxa"/>
            <w:vMerge/>
            <w:shd w:val="clear" w:color="auto" w:fill="auto"/>
          </w:tcPr>
          <w:p w14:paraId="32EF0272" w14:textId="77777777" w:rsidR="00FD73CC" w:rsidRPr="00793CE8" w:rsidRDefault="00FD73CC" w:rsidP="006C0AB6">
            <w:pPr>
              <w:ind w:left="113" w:right="113"/>
              <w:jc w:val="center"/>
            </w:pPr>
          </w:p>
        </w:tc>
        <w:tc>
          <w:tcPr>
            <w:tcW w:w="1461" w:type="dxa"/>
            <w:vMerge w:val="restart"/>
            <w:shd w:val="clear" w:color="auto" w:fill="auto"/>
          </w:tcPr>
          <w:p w14:paraId="163D934D" w14:textId="32D56D85" w:rsidR="00FD73CC" w:rsidRPr="00793CE8" w:rsidRDefault="00FD73CC" w:rsidP="00652E5E">
            <w:r w:rsidRPr="00ED051F">
              <w:rPr>
                <w:rFonts w:hint="eastAsia"/>
              </w:rPr>
              <w:t>止水性能情報</w:t>
            </w:r>
          </w:p>
        </w:tc>
        <w:tc>
          <w:tcPr>
            <w:tcW w:w="1990" w:type="dxa"/>
            <w:gridSpan w:val="2"/>
            <w:vMerge w:val="restart"/>
            <w:shd w:val="clear" w:color="auto" w:fill="auto"/>
          </w:tcPr>
          <w:p w14:paraId="5348BA2D" w14:textId="011A2423" w:rsidR="00FD73CC" w:rsidRPr="00793CE8" w:rsidRDefault="00FD73CC" w:rsidP="00B813B5">
            <w:pPr>
              <w:pStyle w:val="105"/>
            </w:pPr>
            <w:r w:rsidRPr="00793CE8">
              <w:rPr>
                <w:rFonts w:hint="eastAsia"/>
              </w:rPr>
              <w:t>遊間伸縮時の止水性</w:t>
            </w:r>
          </w:p>
        </w:tc>
        <w:tc>
          <w:tcPr>
            <w:tcW w:w="684" w:type="dxa"/>
            <w:gridSpan w:val="2"/>
            <w:vMerge w:val="restart"/>
            <w:shd w:val="clear" w:color="auto" w:fill="auto"/>
          </w:tcPr>
          <w:p w14:paraId="281B3BF2" w14:textId="77777777" w:rsidR="00FD73CC" w:rsidRPr="00793CE8" w:rsidRDefault="00FD73CC" w:rsidP="00652E5E">
            <w:pPr>
              <w:jc w:val="center"/>
            </w:pPr>
            <w:r>
              <w:rPr>
                <w:rFonts w:hint="eastAsia"/>
              </w:rPr>
              <w:t>G-</w:t>
            </w:r>
            <w:r>
              <w:t>1</w:t>
            </w:r>
          </w:p>
        </w:tc>
        <w:tc>
          <w:tcPr>
            <w:tcW w:w="4626" w:type="dxa"/>
            <w:shd w:val="clear" w:color="auto" w:fill="auto"/>
          </w:tcPr>
          <w:p w14:paraId="20CDFB97" w14:textId="1E5BBB22" w:rsidR="00FD73CC" w:rsidRPr="00EB3E4A" w:rsidRDefault="00FD73CC" w:rsidP="00EA439E">
            <w:pPr>
              <w:pStyle w:val="105pt1"/>
              <w:ind w:left="210" w:hanging="210"/>
            </w:pPr>
            <w:r w:rsidRPr="00EB3E4A">
              <w:rPr>
                <w:rFonts w:hint="eastAsia"/>
              </w:rPr>
              <w:t>G</w:t>
            </w:r>
            <w:r w:rsidRPr="00EB3E4A">
              <w:t>-1</w:t>
            </w:r>
            <w:r>
              <w:t>-</w:t>
            </w:r>
            <w:r>
              <w:rPr>
                <w:rFonts w:hint="eastAsia"/>
              </w:rPr>
              <w:t>1</w:t>
            </w:r>
            <w:r w:rsidRPr="00EB3E4A">
              <w:rPr>
                <w:rFonts w:hint="eastAsia"/>
              </w:rPr>
              <w:t xml:space="preserve">　伸縮時の限界性能</w:t>
            </w:r>
            <w:r>
              <w:rPr>
                <w:rFonts w:hint="eastAsia"/>
              </w:rPr>
              <w:t>（最大遊間）</w:t>
            </w:r>
          </w:p>
          <w:p w14:paraId="729378A8" w14:textId="286D6195" w:rsidR="00FD73CC" w:rsidRPr="00887D12" w:rsidRDefault="00A82F1D" w:rsidP="00EA439E">
            <w:pPr>
              <w:pStyle w:val="105pt"/>
              <w:ind w:left="210" w:hanging="210"/>
            </w:pPr>
            <w:sdt>
              <w:sdtPr>
                <w:rPr>
                  <w:rFonts w:hint="eastAsia"/>
                </w:rPr>
                <w:id w:val="-1442751493"/>
                <w14:checkbox>
                  <w14:checked w14:val="0"/>
                  <w14:checkedState w14:val="00FE" w14:font="Wingdings"/>
                  <w14:uncheckedState w14:val="006F" w14:font="Wingdings"/>
                </w14:checkbox>
              </w:sdtPr>
              <w:sdtEndPr/>
              <w:sdtContent>
                <w:r w:rsidR="00FD73CC" w:rsidRPr="00EB3E4A">
                  <w:rPr>
                    <w:rFonts w:hint="eastAsia"/>
                  </w:rPr>
                  <w:sym w:font="Wingdings" w:char="F06F"/>
                </w:r>
              </w:sdtContent>
            </w:sdt>
            <w:r w:rsidR="00FD73CC" w:rsidRPr="00EB3E4A">
              <w:t xml:space="preserve"> </w:t>
            </w:r>
            <w:r w:rsidR="00FD73CC" w:rsidRPr="00EB3E4A">
              <w:rPr>
                <w:rFonts w:hint="eastAsia"/>
              </w:rPr>
              <w:t>設計上の最大</w:t>
            </w:r>
            <w:r w:rsidR="00FD73CC" w:rsidRPr="00887D12">
              <w:rPr>
                <w:rFonts w:hint="eastAsia"/>
              </w:rPr>
              <w:t>遊間を超える限界性能を確認している。</w:t>
            </w:r>
          </w:p>
          <w:p w14:paraId="02821158" w14:textId="6F87AFCB" w:rsidR="00FD73CC" w:rsidRPr="00887D12" w:rsidRDefault="00FD73CC" w:rsidP="00EA439E">
            <w:pPr>
              <w:pStyle w:val="105pt"/>
              <w:ind w:left="210" w:hanging="210"/>
            </w:pPr>
            <w:r w:rsidRPr="00887D12">
              <w:rPr>
                <w:rFonts w:hint="eastAsia"/>
              </w:rPr>
              <w:t>（※性能の確認結果を簡潔に記載）</w:t>
            </w:r>
          </w:p>
          <w:p w14:paraId="1473E8B2" w14:textId="4F004A8D" w:rsidR="00FD73CC" w:rsidRPr="00887D12" w:rsidRDefault="00FD73CC" w:rsidP="00EA439E">
            <w:pPr>
              <w:pStyle w:val="105pt"/>
              <w:ind w:left="210" w:hanging="210"/>
            </w:pPr>
            <w:r w:rsidRPr="00887D12">
              <w:rPr>
                <w:rFonts w:hint="eastAsia"/>
                <w:noProof/>
              </w:rPr>
              <mc:AlternateContent>
                <mc:Choice Requires="wps">
                  <w:drawing>
                    <wp:anchor distT="0" distB="0" distL="114300" distR="114300" simplePos="0" relativeHeight="251953152" behindDoc="0" locked="0" layoutInCell="1" allowOverlap="1" wp14:anchorId="093426E7" wp14:editId="30C51607">
                      <wp:simplePos x="0" y="0"/>
                      <wp:positionH relativeFrom="column">
                        <wp:posOffset>161290</wp:posOffset>
                      </wp:positionH>
                      <wp:positionV relativeFrom="paragraph">
                        <wp:posOffset>51491</wp:posOffset>
                      </wp:positionV>
                      <wp:extent cx="80387" cy="351693"/>
                      <wp:effectExtent l="0" t="0" r="15240" b="10795"/>
                      <wp:wrapNone/>
                      <wp:docPr id="7" name="左大かっこ 7"/>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B41A5" id="左大かっこ 7" o:spid="_x0000_s1026" type="#_x0000_t85" style="position:absolute;left:0;text-align:left;margin-left:12.7pt;margin-top:4.05pt;width:6.35pt;height:27.7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sidRPr="00887D12">
              <w:rPr>
                <w:rFonts w:hint="eastAsia"/>
              </w:rPr>
              <w:t xml:space="preserve">　　</w:t>
            </w:r>
            <w:sdt>
              <w:sdtPr>
                <w:rPr>
                  <w:rFonts w:hint="eastAsia"/>
                </w:rPr>
                <w:id w:val="-247498210"/>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p>
          <w:p w14:paraId="28AD5694" w14:textId="3ED2BE54" w:rsidR="00FD73CC" w:rsidRPr="00887D12" w:rsidRDefault="00FD73CC" w:rsidP="00EA439E">
            <w:pPr>
              <w:pStyle w:val="105pt"/>
              <w:ind w:left="210" w:hanging="210"/>
            </w:pPr>
            <w:r w:rsidRPr="00887D12">
              <w:rPr>
                <w:rFonts w:hint="eastAsia"/>
              </w:rPr>
              <w:t xml:space="preserve">　　</w:t>
            </w:r>
            <w:sdt>
              <w:sdtPr>
                <w:rPr>
                  <w:rFonts w:hint="eastAsia"/>
                </w:rPr>
                <w:id w:val="76649922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資料なし</w:t>
            </w:r>
          </w:p>
          <w:p w14:paraId="6AE0CE97" w14:textId="08F49478" w:rsidR="00FD73CC" w:rsidRPr="005D5B88" w:rsidRDefault="00A82F1D" w:rsidP="00EB3E4A">
            <w:pPr>
              <w:pStyle w:val="105pt"/>
              <w:ind w:left="210" w:hanging="210"/>
            </w:pPr>
            <w:sdt>
              <w:sdtPr>
                <w:rPr>
                  <w:rFonts w:hint="eastAsia"/>
                </w:rPr>
                <w:id w:val="-214976160"/>
                <w14:checkbox>
                  <w14:checked w14:val="0"/>
                  <w14:checkedState w14:val="00FE" w14:font="Wingdings"/>
                  <w14:uncheckedState w14:val="006F" w14:font="Wingdings"/>
                </w14:checkbox>
              </w:sdtPr>
              <w:sdtEndPr/>
              <w:sdtContent>
                <w:r w:rsidR="00FD73CC" w:rsidRPr="00EB3E4A">
                  <w:rPr>
                    <w:rFonts w:hint="eastAsia"/>
                  </w:rPr>
                  <w:sym w:font="Wingdings" w:char="F06F"/>
                </w:r>
              </w:sdtContent>
            </w:sdt>
            <w:r w:rsidR="00FD73CC" w:rsidRPr="00EB3E4A">
              <w:t xml:space="preserve"> </w:t>
            </w:r>
            <w:r w:rsidR="00FD73CC" w:rsidRPr="00EB3E4A">
              <w:rPr>
                <w:rFonts w:hint="eastAsia"/>
              </w:rPr>
              <w:t>設計上の最大</w:t>
            </w:r>
            <w:r w:rsidR="00FD73CC" w:rsidRPr="00887D12">
              <w:rPr>
                <w:rFonts w:hint="eastAsia"/>
              </w:rPr>
              <w:t>遊間を超える限界性能を確認してい</w:t>
            </w:r>
            <w:r w:rsidR="00FD73CC">
              <w:rPr>
                <w:rFonts w:hint="eastAsia"/>
              </w:rPr>
              <w:t>ない</w:t>
            </w:r>
            <w:r w:rsidR="00FD73CC" w:rsidRPr="00887D12">
              <w:rPr>
                <w:rFonts w:hint="eastAsia"/>
              </w:rPr>
              <w:t>。</w:t>
            </w:r>
          </w:p>
        </w:tc>
      </w:tr>
      <w:tr w:rsidR="00FD73CC" w14:paraId="22CA31FC" w14:textId="77777777" w:rsidTr="006C0AB6">
        <w:tblPrEx>
          <w:jc w:val="center"/>
        </w:tblPrEx>
        <w:trPr>
          <w:trHeight w:val="1696"/>
          <w:jc w:val="center"/>
        </w:trPr>
        <w:tc>
          <w:tcPr>
            <w:tcW w:w="583" w:type="dxa"/>
            <w:vMerge/>
            <w:shd w:val="clear" w:color="auto" w:fill="auto"/>
          </w:tcPr>
          <w:p w14:paraId="75881F45" w14:textId="77777777" w:rsidR="00FD73CC" w:rsidRPr="00793CE8" w:rsidRDefault="00FD73CC" w:rsidP="006C0AB6">
            <w:pPr>
              <w:ind w:left="113" w:right="113"/>
              <w:jc w:val="center"/>
            </w:pPr>
          </w:p>
        </w:tc>
        <w:tc>
          <w:tcPr>
            <w:tcW w:w="1461" w:type="dxa"/>
            <w:vMerge/>
            <w:shd w:val="clear" w:color="auto" w:fill="auto"/>
          </w:tcPr>
          <w:p w14:paraId="022497BA" w14:textId="77777777" w:rsidR="00FD73CC" w:rsidRPr="00ED051F" w:rsidRDefault="00FD73CC" w:rsidP="00652E5E"/>
        </w:tc>
        <w:tc>
          <w:tcPr>
            <w:tcW w:w="1990" w:type="dxa"/>
            <w:gridSpan w:val="2"/>
            <w:vMerge/>
            <w:shd w:val="clear" w:color="auto" w:fill="auto"/>
          </w:tcPr>
          <w:p w14:paraId="50DD5F36" w14:textId="77777777" w:rsidR="00FD73CC" w:rsidRPr="00793CE8" w:rsidRDefault="00FD73CC" w:rsidP="00B813B5">
            <w:pPr>
              <w:pStyle w:val="105"/>
            </w:pPr>
          </w:p>
        </w:tc>
        <w:tc>
          <w:tcPr>
            <w:tcW w:w="684" w:type="dxa"/>
            <w:gridSpan w:val="2"/>
            <w:vMerge/>
            <w:shd w:val="clear" w:color="auto" w:fill="auto"/>
          </w:tcPr>
          <w:p w14:paraId="579A6DA4" w14:textId="77777777" w:rsidR="00FD73CC" w:rsidRDefault="00FD73CC" w:rsidP="00652E5E">
            <w:pPr>
              <w:jc w:val="center"/>
            </w:pPr>
          </w:p>
        </w:tc>
        <w:tc>
          <w:tcPr>
            <w:tcW w:w="4626" w:type="dxa"/>
            <w:shd w:val="clear" w:color="auto" w:fill="auto"/>
          </w:tcPr>
          <w:p w14:paraId="35FF90ED" w14:textId="77777777" w:rsidR="00FD73CC" w:rsidRPr="005D5B88" w:rsidRDefault="00FD73CC" w:rsidP="00C479BF">
            <w:pPr>
              <w:pStyle w:val="105pt1"/>
              <w:ind w:left="210" w:hanging="210"/>
            </w:pPr>
            <w:r w:rsidRPr="00EB3E4A">
              <w:rPr>
                <w:rFonts w:hint="eastAsia"/>
              </w:rPr>
              <w:t>G</w:t>
            </w:r>
            <w:r w:rsidRPr="00EB3E4A">
              <w:t>-1</w:t>
            </w:r>
            <w:r>
              <w:t>-2</w:t>
            </w:r>
            <w:r w:rsidRPr="00EB3E4A">
              <w:rPr>
                <w:rFonts w:hint="eastAsia"/>
              </w:rPr>
              <w:t xml:space="preserve">　伸縮時の限界性能</w:t>
            </w:r>
            <w:r>
              <w:rPr>
                <w:rFonts w:hint="eastAsia"/>
              </w:rPr>
              <w:t>（最小遊間）</w:t>
            </w:r>
          </w:p>
          <w:p w14:paraId="2867A399" w14:textId="77777777" w:rsidR="00FD73CC" w:rsidRPr="00887D12" w:rsidRDefault="00A82F1D" w:rsidP="00C479BF">
            <w:pPr>
              <w:pStyle w:val="105pt"/>
              <w:ind w:left="210" w:hanging="210"/>
            </w:pPr>
            <w:sdt>
              <w:sdtPr>
                <w:rPr>
                  <w:rFonts w:hint="eastAsia"/>
                </w:rPr>
                <w:id w:val="1047413403"/>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設計上の最小遊間未満の限界性能を確認している。</w:t>
            </w:r>
          </w:p>
          <w:p w14:paraId="2AFBF3B5" w14:textId="77777777" w:rsidR="00FD73CC" w:rsidRPr="00887D12" w:rsidRDefault="00FD73CC" w:rsidP="00C479BF">
            <w:pPr>
              <w:pStyle w:val="105pt"/>
              <w:ind w:left="210" w:hanging="210"/>
            </w:pPr>
            <w:r w:rsidRPr="00887D12">
              <w:rPr>
                <w:rFonts w:hint="eastAsia"/>
              </w:rPr>
              <w:t>（※性能の確認結果を簡潔に記載）</w:t>
            </w:r>
          </w:p>
          <w:p w14:paraId="1EC13967" w14:textId="77777777" w:rsidR="00FD73CC" w:rsidRPr="00887D12" w:rsidRDefault="00FD73CC" w:rsidP="00C479BF">
            <w:pPr>
              <w:pStyle w:val="105pt"/>
              <w:ind w:left="210" w:hanging="210"/>
            </w:pPr>
            <w:r w:rsidRPr="00887D12">
              <w:rPr>
                <w:rFonts w:hint="eastAsia"/>
                <w:noProof/>
              </w:rPr>
              <mc:AlternateContent>
                <mc:Choice Requires="wps">
                  <w:drawing>
                    <wp:anchor distT="0" distB="0" distL="114300" distR="114300" simplePos="0" relativeHeight="251954176" behindDoc="0" locked="0" layoutInCell="1" allowOverlap="1" wp14:anchorId="0B142B2F" wp14:editId="1FC94F51">
                      <wp:simplePos x="0" y="0"/>
                      <wp:positionH relativeFrom="column">
                        <wp:posOffset>161290</wp:posOffset>
                      </wp:positionH>
                      <wp:positionV relativeFrom="paragraph">
                        <wp:posOffset>51491</wp:posOffset>
                      </wp:positionV>
                      <wp:extent cx="80387" cy="351693"/>
                      <wp:effectExtent l="0" t="0" r="15240" b="10795"/>
                      <wp:wrapNone/>
                      <wp:docPr id="8" name="左大かっこ 8"/>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BCC251" id="左大かっこ 8" o:spid="_x0000_s1026" type="#_x0000_t85" style="position:absolute;left:0;text-align:left;margin-left:12.7pt;margin-top:4.05pt;width:6.35pt;height:27.7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sidRPr="00887D12">
              <w:rPr>
                <w:rFonts w:hint="eastAsia"/>
              </w:rPr>
              <w:t xml:space="preserve">　　</w:t>
            </w:r>
            <w:sdt>
              <w:sdtPr>
                <w:rPr>
                  <w:rFonts w:hint="eastAsia"/>
                </w:rPr>
                <w:id w:val="205256711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p>
          <w:p w14:paraId="75C3E54E" w14:textId="77777777" w:rsidR="00FD73CC" w:rsidRDefault="00FD73CC" w:rsidP="00C479BF">
            <w:pPr>
              <w:pStyle w:val="105pt"/>
              <w:ind w:left="210" w:hanging="210"/>
            </w:pPr>
            <w:r w:rsidRPr="00887D12">
              <w:rPr>
                <w:rFonts w:hint="eastAsia"/>
              </w:rPr>
              <w:t xml:space="preserve">　　</w:t>
            </w:r>
            <w:sdt>
              <w:sdtPr>
                <w:rPr>
                  <w:rFonts w:hint="eastAsia"/>
                </w:rPr>
                <w:id w:val="-542749490"/>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資料なし</w:t>
            </w:r>
          </w:p>
          <w:p w14:paraId="5A6D00F2" w14:textId="7740C6B6" w:rsidR="00FD73CC" w:rsidRPr="00EB3E4A" w:rsidRDefault="00A82F1D" w:rsidP="00C479BF">
            <w:pPr>
              <w:pStyle w:val="105pt1"/>
              <w:ind w:left="210" w:hanging="210"/>
            </w:pPr>
            <w:sdt>
              <w:sdtPr>
                <w:rPr>
                  <w:rFonts w:hint="eastAsia"/>
                </w:rPr>
                <w:id w:val="855850620"/>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設計上の最小遊間未満の限界性能を確認してい</w:t>
            </w:r>
            <w:r w:rsidR="00FD73CC">
              <w:rPr>
                <w:rFonts w:hint="eastAsia"/>
              </w:rPr>
              <w:t>ない</w:t>
            </w:r>
            <w:r w:rsidR="00FD73CC" w:rsidRPr="00887D12">
              <w:rPr>
                <w:rFonts w:hint="eastAsia"/>
              </w:rPr>
              <w:t>。</w:t>
            </w:r>
          </w:p>
        </w:tc>
      </w:tr>
      <w:tr w:rsidR="00FD73CC" w14:paraId="63C6BF98" w14:textId="77777777" w:rsidTr="006C0AB6">
        <w:tblPrEx>
          <w:jc w:val="center"/>
        </w:tblPrEx>
        <w:trPr>
          <w:jc w:val="center"/>
        </w:trPr>
        <w:tc>
          <w:tcPr>
            <w:tcW w:w="583" w:type="dxa"/>
            <w:vMerge/>
            <w:shd w:val="clear" w:color="auto" w:fill="auto"/>
          </w:tcPr>
          <w:p w14:paraId="54C93445" w14:textId="77777777" w:rsidR="00FD73CC" w:rsidRPr="00793CE8" w:rsidRDefault="00FD73CC" w:rsidP="00652E5E">
            <w:pPr>
              <w:ind w:left="113" w:right="113"/>
              <w:jc w:val="center"/>
            </w:pPr>
          </w:p>
        </w:tc>
        <w:tc>
          <w:tcPr>
            <w:tcW w:w="1461" w:type="dxa"/>
            <w:vMerge/>
            <w:shd w:val="clear" w:color="auto" w:fill="auto"/>
          </w:tcPr>
          <w:p w14:paraId="45E70B8A" w14:textId="77777777" w:rsidR="00FD73CC" w:rsidRPr="00793CE8" w:rsidRDefault="00FD73CC" w:rsidP="00652E5E"/>
        </w:tc>
        <w:tc>
          <w:tcPr>
            <w:tcW w:w="1990" w:type="dxa"/>
            <w:gridSpan w:val="2"/>
            <w:shd w:val="clear" w:color="auto" w:fill="auto"/>
          </w:tcPr>
          <w:p w14:paraId="4BB28A1E" w14:textId="4ABE51A8" w:rsidR="00FD73CC" w:rsidRPr="00793CE8" w:rsidRDefault="00FD73CC" w:rsidP="00B813B5">
            <w:pPr>
              <w:pStyle w:val="105"/>
            </w:pPr>
            <w:r w:rsidRPr="00793CE8">
              <w:rPr>
                <w:rFonts w:hint="eastAsia"/>
              </w:rPr>
              <w:t>段差発生時の止水性</w:t>
            </w:r>
          </w:p>
        </w:tc>
        <w:tc>
          <w:tcPr>
            <w:tcW w:w="684" w:type="dxa"/>
            <w:gridSpan w:val="2"/>
            <w:shd w:val="clear" w:color="auto" w:fill="auto"/>
          </w:tcPr>
          <w:p w14:paraId="1B698AB3" w14:textId="77777777" w:rsidR="00FD73CC" w:rsidRPr="00793CE8" w:rsidRDefault="00FD73CC" w:rsidP="00652E5E">
            <w:pPr>
              <w:jc w:val="center"/>
            </w:pPr>
            <w:r>
              <w:rPr>
                <w:rFonts w:hint="eastAsia"/>
              </w:rPr>
              <w:t>G-</w:t>
            </w:r>
            <w:r>
              <w:t>2</w:t>
            </w:r>
          </w:p>
        </w:tc>
        <w:tc>
          <w:tcPr>
            <w:tcW w:w="4626" w:type="dxa"/>
            <w:shd w:val="clear" w:color="auto" w:fill="auto"/>
          </w:tcPr>
          <w:p w14:paraId="1F2E0362" w14:textId="2C6F1C57" w:rsidR="00FD73CC" w:rsidRPr="00BA0DA8" w:rsidRDefault="00FD73CC" w:rsidP="00BA0DA8">
            <w:r>
              <w:rPr>
                <w:rFonts w:hint="eastAsia"/>
              </w:rPr>
              <w:t>G-2</w:t>
            </w:r>
            <w:r>
              <w:rPr>
                <w:rFonts w:hint="eastAsia"/>
              </w:rPr>
              <w:t xml:space="preserve">　段差発生時の止水性</w:t>
            </w:r>
          </w:p>
          <w:p w14:paraId="14170A15" w14:textId="11400B6E" w:rsidR="00FD73CC" w:rsidRPr="00887D12" w:rsidRDefault="00A82F1D" w:rsidP="00BA0DA8">
            <w:pPr>
              <w:pStyle w:val="105pt"/>
              <w:ind w:left="210" w:hanging="210"/>
            </w:pPr>
            <w:sdt>
              <w:sdtPr>
                <w:rPr>
                  <w:rFonts w:hint="eastAsia"/>
                </w:rPr>
                <w:id w:val="-724216459"/>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Pr>
                <w:rFonts w:hint="eastAsia"/>
              </w:rPr>
              <w:t>遊間部に段差</w:t>
            </w:r>
            <w:r w:rsidR="00FD73CC" w:rsidRPr="00887D12">
              <w:rPr>
                <w:rFonts w:hint="eastAsia"/>
              </w:rPr>
              <w:t>が発生した際の止水性を確認している。</w:t>
            </w:r>
          </w:p>
          <w:p w14:paraId="0E69B08E" w14:textId="77A4001E" w:rsidR="00FD73CC" w:rsidRPr="00887D12" w:rsidRDefault="00FD73CC" w:rsidP="00BA0DA8">
            <w:pPr>
              <w:pStyle w:val="105pt"/>
              <w:ind w:left="210" w:hanging="210"/>
            </w:pPr>
            <w:r w:rsidRPr="00887D12">
              <w:rPr>
                <w:rFonts w:hint="eastAsia"/>
              </w:rPr>
              <w:t>（※性能の確認結果を簡潔に記載）</w:t>
            </w:r>
          </w:p>
          <w:p w14:paraId="52EA7423" w14:textId="07A6E42C" w:rsidR="00FD73CC" w:rsidRPr="00887D12" w:rsidRDefault="00FD73CC" w:rsidP="00BA0DA8">
            <w:pPr>
              <w:pStyle w:val="105pt"/>
              <w:ind w:left="210" w:hanging="210"/>
            </w:pPr>
            <w:r w:rsidRPr="00887D12">
              <w:rPr>
                <w:rFonts w:hint="eastAsia"/>
                <w:noProof/>
              </w:rPr>
              <mc:AlternateContent>
                <mc:Choice Requires="wps">
                  <w:drawing>
                    <wp:anchor distT="0" distB="0" distL="114300" distR="114300" simplePos="0" relativeHeight="251950080" behindDoc="0" locked="0" layoutInCell="1" allowOverlap="1" wp14:anchorId="5F1BE86D" wp14:editId="0957B13F">
                      <wp:simplePos x="0" y="0"/>
                      <wp:positionH relativeFrom="column">
                        <wp:posOffset>161290</wp:posOffset>
                      </wp:positionH>
                      <wp:positionV relativeFrom="paragraph">
                        <wp:posOffset>45825</wp:posOffset>
                      </wp:positionV>
                      <wp:extent cx="80387" cy="828000"/>
                      <wp:effectExtent l="0" t="0" r="15240" b="10795"/>
                      <wp:wrapNone/>
                      <wp:docPr id="9" name="左大かっこ 9"/>
                      <wp:cNvGraphicFramePr/>
                      <a:graphic xmlns:a="http://schemas.openxmlformats.org/drawingml/2006/main">
                        <a:graphicData uri="http://schemas.microsoft.com/office/word/2010/wordprocessingShape">
                          <wps:wsp>
                            <wps:cNvSpPr/>
                            <wps:spPr>
                              <a:xfrm>
                                <a:off x="0" y="0"/>
                                <a:ext cx="80387" cy="828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F335CF" id="左大かっこ 9" o:spid="_x0000_s1026" type="#_x0000_t85" style="position:absolute;left:0;text-align:left;margin-left:12.7pt;margin-top:3.6pt;width:6.35pt;height:65.2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" adj="175" strokecolor="black [3200]" strokeweight=".5pt">
                      <v:stroke joinstyle="miter"/>
                    </v:shape>
                  </w:pict>
                </mc:Fallback>
              </mc:AlternateContent>
            </w:r>
            <w:r w:rsidRPr="00887D12">
              <w:rPr>
                <w:rFonts w:hint="eastAsia"/>
              </w:rPr>
              <w:t xml:space="preserve">　　</w:t>
            </w:r>
            <w:sdt>
              <w:sdtPr>
                <w:rPr>
                  <w:rFonts w:hint="eastAsia"/>
                </w:rPr>
                <w:id w:val="-1240872000"/>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上下方向の段差に関する許容量</w:t>
            </w:r>
          </w:p>
          <w:p w14:paraId="65EA414C" w14:textId="2A61A6B4" w:rsidR="00FD73CC" w:rsidRPr="00887D12" w:rsidRDefault="00FD73CC" w:rsidP="00BA0DA8">
            <w:pPr>
              <w:pStyle w:val="105pt"/>
              <w:ind w:left="210" w:hanging="210"/>
            </w:pPr>
            <w:r w:rsidRPr="00887D12">
              <w:rPr>
                <w:rFonts w:hint="eastAsia"/>
              </w:rPr>
              <w:t xml:space="preserve">　　　　（　　　</w:t>
            </w:r>
            <w:r w:rsidRPr="00887D12">
              <w:rPr>
                <w:rFonts w:hint="eastAsia"/>
              </w:rPr>
              <w:t>m</w:t>
            </w:r>
            <w:r w:rsidRPr="00887D12">
              <w:t>m</w:t>
            </w:r>
            <w:r w:rsidRPr="00887D12">
              <w:rPr>
                <w:rFonts w:hint="eastAsia"/>
              </w:rPr>
              <w:t>）</w:t>
            </w:r>
          </w:p>
          <w:p w14:paraId="07764403" w14:textId="54923C46" w:rsidR="00FD73CC" w:rsidRPr="00887D12" w:rsidRDefault="00FD73CC" w:rsidP="00BA0DA8">
            <w:pPr>
              <w:pStyle w:val="105pt"/>
              <w:ind w:left="210" w:hanging="210"/>
            </w:pPr>
            <w:r w:rsidRPr="00887D12">
              <w:rPr>
                <w:rFonts w:hint="eastAsia"/>
              </w:rPr>
              <w:t xml:space="preserve">　　</w:t>
            </w:r>
            <w:sdt>
              <w:sdtPr>
                <w:rPr>
                  <w:rFonts w:hint="eastAsia"/>
                </w:rPr>
                <w:id w:val="-7012268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p>
          <w:p w14:paraId="33800F12" w14:textId="77777777" w:rsidR="00FD73CC" w:rsidRDefault="00FD73CC" w:rsidP="00EB3E4A">
            <w:pPr>
              <w:pStyle w:val="105pt"/>
              <w:ind w:left="210" w:hanging="210"/>
            </w:pPr>
            <w:r w:rsidRPr="00887D12">
              <w:rPr>
                <w:rFonts w:hint="eastAsia"/>
              </w:rPr>
              <w:t xml:space="preserve">　　</w:t>
            </w:r>
            <w:sdt>
              <w:sdtPr>
                <w:rPr>
                  <w:rFonts w:hint="eastAsia"/>
                </w:rPr>
                <w:id w:val="-371307473"/>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資料なし</w:t>
            </w:r>
          </w:p>
          <w:p w14:paraId="0B66047C" w14:textId="4D61AAAD" w:rsidR="00FD73CC" w:rsidRPr="00BA0DA8" w:rsidRDefault="00A82F1D" w:rsidP="00EB3E4A">
            <w:pPr>
              <w:pStyle w:val="105pt"/>
              <w:ind w:left="210" w:hanging="210"/>
            </w:pPr>
            <w:sdt>
              <w:sdtPr>
                <w:rPr>
                  <w:rFonts w:hint="eastAsia"/>
                </w:rPr>
                <w:id w:val="-1117826401"/>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rsidRPr="005D5B88">
              <w:t xml:space="preserve"> </w:t>
            </w:r>
            <w:r w:rsidR="00FD73CC" w:rsidRPr="005D5B88">
              <w:rPr>
                <w:rFonts w:hint="eastAsia"/>
              </w:rPr>
              <w:t>遊間部に段差が発生した際の止水性を確認していない。</w:t>
            </w:r>
          </w:p>
        </w:tc>
      </w:tr>
      <w:tr w:rsidR="00AA12A6" w14:paraId="76D87C2B" w14:textId="77777777" w:rsidTr="00C479BF">
        <w:tblPrEx>
          <w:jc w:val="center"/>
        </w:tblPrEx>
        <w:trPr>
          <w:trHeight w:val="2120"/>
          <w:jc w:val="center"/>
        </w:trPr>
        <w:tc>
          <w:tcPr>
            <w:tcW w:w="583" w:type="dxa"/>
            <w:vMerge/>
            <w:shd w:val="clear" w:color="auto" w:fill="auto"/>
          </w:tcPr>
          <w:p w14:paraId="5AB10D0C" w14:textId="77777777" w:rsidR="00AA12A6" w:rsidRPr="00793CE8" w:rsidRDefault="00AA12A6" w:rsidP="00652E5E">
            <w:pPr>
              <w:ind w:left="113" w:right="113"/>
              <w:jc w:val="center"/>
            </w:pPr>
          </w:p>
        </w:tc>
        <w:tc>
          <w:tcPr>
            <w:tcW w:w="1461" w:type="dxa"/>
            <w:vMerge/>
            <w:shd w:val="clear" w:color="auto" w:fill="auto"/>
          </w:tcPr>
          <w:p w14:paraId="554E759A" w14:textId="77777777" w:rsidR="00AA12A6" w:rsidRPr="00793CE8" w:rsidRDefault="00AA12A6" w:rsidP="00652E5E"/>
        </w:tc>
        <w:tc>
          <w:tcPr>
            <w:tcW w:w="1990" w:type="dxa"/>
            <w:gridSpan w:val="2"/>
            <w:vMerge w:val="restart"/>
            <w:shd w:val="clear" w:color="auto" w:fill="auto"/>
          </w:tcPr>
          <w:p w14:paraId="3E027288" w14:textId="22236604" w:rsidR="00AA12A6" w:rsidRPr="00793CE8" w:rsidRDefault="00AA12A6" w:rsidP="00B813B5">
            <w:pPr>
              <w:pStyle w:val="105"/>
            </w:pPr>
            <w:r w:rsidRPr="006122E1">
              <w:rPr>
                <w:rFonts w:hint="eastAsia"/>
              </w:rPr>
              <w:t>施工境界部の止水性</w:t>
            </w:r>
          </w:p>
        </w:tc>
        <w:tc>
          <w:tcPr>
            <w:tcW w:w="684" w:type="dxa"/>
            <w:gridSpan w:val="2"/>
            <w:vMerge w:val="restart"/>
            <w:shd w:val="clear" w:color="auto" w:fill="auto"/>
          </w:tcPr>
          <w:p w14:paraId="7EF0A039" w14:textId="77777777" w:rsidR="00AA12A6" w:rsidRPr="00793CE8" w:rsidRDefault="00AA12A6" w:rsidP="00652E5E">
            <w:pPr>
              <w:jc w:val="center"/>
            </w:pPr>
            <w:r w:rsidRPr="006122E1">
              <w:rPr>
                <w:rFonts w:hint="eastAsia"/>
              </w:rPr>
              <w:t>G-</w:t>
            </w:r>
            <w:r>
              <w:t>3</w:t>
            </w:r>
          </w:p>
        </w:tc>
        <w:tc>
          <w:tcPr>
            <w:tcW w:w="4626" w:type="dxa"/>
            <w:shd w:val="clear" w:color="auto" w:fill="auto"/>
          </w:tcPr>
          <w:p w14:paraId="11AD3022" w14:textId="59E2D06E" w:rsidR="00AA12A6" w:rsidRPr="00BA0DA8" w:rsidRDefault="00AA12A6" w:rsidP="00F70D92">
            <w:r>
              <w:rPr>
                <w:rFonts w:hint="eastAsia"/>
              </w:rPr>
              <w:t>G-</w:t>
            </w:r>
            <w:r>
              <w:t>3-1</w:t>
            </w:r>
            <w:r>
              <w:rPr>
                <w:rFonts w:hint="eastAsia"/>
              </w:rPr>
              <w:t xml:space="preserve">　片側交互通行等による分割施工部からの漏水を防止する構造的配慮の有無</w:t>
            </w:r>
          </w:p>
          <w:p w14:paraId="107D5CB8" w14:textId="02260E68" w:rsidR="00AA12A6" w:rsidRPr="00887D12" w:rsidRDefault="00A82F1D" w:rsidP="00F70D92">
            <w:pPr>
              <w:pStyle w:val="105pt"/>
              <w:ind w:left="210" w:hanging="210"/>
            </w:pPr>
            <w:sdt>
              <w:sdtPr>
                <w:rPr>
                  <w:rFonts w:hint="eastAsia"/>
                </w:rPr>
                <w:id w:val="-1170480913"/>
                <w14:checkbox>
                  <w14:checked w14:val="0"/>
                  <w14:checkedState w14:val="00FE" w14:font="Wingdings"/>
                  <w14:uncheckedState w14:val="006F" w14:font="Wingdings"/>
                </w14:checkbox>
              </w:sdtPr>
              <w:sdtEndPr/>
              <w:sdtContent>
                <w:r w:rsidR="00AA12A6">
                  <w:rPr>
                    <w:rFonts w:hint="eastAsia"/>
                  </w:rPr>
                  <w:sym w:font="Wingdings" w:char="F06F"/>
                </w:r>
              </w:sdtContent>
            </w:sdt>
            <w:r w:rsidR="00AA12A6">
              <w:t xml:space="preserve"> </w:t>
            </w:r>
            <w:r w:rsidR="00AA12A6">
              <w:rPr>
                <w:rFonts w:hint="eastAsia"/>
              </w:rPr>
              <w:t>構造的配慮があ</w:t>
            </w:r>
            <w:r w:rsidR="00AA12A6" w:rsidRPr="00887D12">
              <w:rPr>
                <w:rFonts w:hint="eastAsia"/>
              </w:rPr>
              <w:t>る</w:t>
            </w:r>
            <w:r w:rsidR="00AA12A6" w:rsidRPr="00C479BF">
              <w:rPr>
                <w:rFonts w:hint="eastAsia"/>
              </w:rPr>
              <w:t>（または不要である）</w:t>
            </w:r>
            <w:r w:rsidR="00AA12A6">
              <w:rPr>
                <w:rFonts w:hint="eastAsia"/>
              </w:rPr>
              <w:t>。</w:t>
            </w:r>
          </w:p>
          <w:p w14:paraId="556F8B47" w14:textId="375B9F42" w:rsidR="00AA12A6" w:rsidRPr="00887D12" w:rsidRDefault="00AA12A6" w:rsidP="00B56231">
            <w:pPr>
              <w:pStyle w:val="af7"/>
              <w:ind w:left="210" w:hanging="210"/>
            </w:pPr>
            <w:r w:rsidRPr="00887D12">
              <w:rPr>
                <w:rFonts w:hint="eastAsia"/>
              </w:rPr>
              <w:t>（※</w:t>
            </w:r>
            <w:r>
              <w:rPr>
                <w:rFonts w:hint="eastAsia"/>
              </w:rPr>
              <w:t>構造的配慮</w:t>
            </w:r>
            <w:r w:rsidRPr="00887D12">
              <w:rPr>
                <w:rFonts w:hint="eastAsia"/>
              </w:rPr>
              <w:t>を簡潔に記載）</w:t>
            </w:r>
          </w:p>
          <w:p w14:paraId="41B26275" w14:textId="53243EF3" w:rsidR="00AA12A6" w:rsidRPr="00887D12" w:rsidRDefault="00AA12A6" w:rsidP="007D6EC7">
            <w:pPr>
              <w:pStyle w:val="105pt"/>
              <w:ind w:left="210" w:hanging="210"/>
            </w:pPr>
            <w:r w:rsidRPr="00887D12">
              <w:rPr>
                <w:rFonts w:hint="eastAsia"/>
                <w:noProof/>
              </w:rPr>
              <mc:AlternateContent>
                <mc:Choice Requires="wps">
                  <w:drawing>
                    <wp:anchor distT="0" distB="0" distL="114300" distR="114300" simplePos="0" relativeHeight="252023808" behindDoc="0" locked="0" layoutInCell="1" allowOverlap="1" wp14:anchorId="5AEAFDBB" wp14:editId="0414DF8E">
                      <wp:simplePos x="0" y="0"/>
                      <wp:positionH relativeFrom="column">
                        <wp:posOffset>161290</wp:posOffset>
                      </wp:positionH>
                      <wp:positionV relativeFrom="paragraph">
                        <wp:posOffset>51491</wp:posOffset>
                      </wp:positionV>
                      <wp:extent cx="80387" cy="351693"/>
                      <wp:effectExtent l="0" t="0" r="15240" b="10795"/>
                      <wp:wrapNone/>
                      <wp:docPr id="12" name="左大かっこ 12"/>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E81C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12.7pt;margin-top:4.05pt;width:6.35pt;height:27.7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sidRPr="00887D12">
              <w:rPr>
                <w:rFonts w:hint="eastAsia"/>
              </w:rPr>
              <w:t xml:space="preserve">　　</w:t>
            </w:r>
            <w:sdt>
              <w:sdtPr>
                <w:rPr>
                  <w:rFonts w:hint="eastAsia"/>
                </w:rPr>
                <w:id w:val="-147598059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p>
          <w:p w14:paraId="6EDF82EE" w14:textId="4FA8B548" w:rsidR="00AA12A6" w:rsidRDefault="00AA12A6" w:rsidP="00F70D92">
            <w:pPr>
              <w:pStyle w:val="105pt"/>
              <w:ind w:left="210" w:hanging="210"/>
            </w:pPr>
            <w:r w:rsidRPr="00887D12">
              <w:rPr>
                <w:rFonts w:hint="eastAsia"/>
              </w:rPr>
              <w:t xml:space="preserve">　　</w:t>
            </w:r>
            <w:sdt>
              <w:sdtPr>
                <w:rPr>
                  <w:rFonts w:hint="eastAsia"/>
                </w:rPr>
                <w:id w:val="-1821636966"/>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資料なし</w:t>
            </w:r>
          </w:p>
          <w:p w14:paraId="72B29258" w14:textId="77777777" w:rsidR="00AA12A6" w:rsidRDefault="00A82F1D" w:rsidP="00AA12A6">
            <w:pPr>
              <w:pStyle w:val="105pt"/>
              <w:ind w:left="210" w:hanging="210"/>
            </w:pPr>
            <w:sdt>
              <w:sdtPr>
                <w:rPr>
                  <w:rFonts w:hint="eastAsia"/>
                </w:rPr>
                <w:id w:val="-603954201"/>
                <w14:checkbox>
                  <w14:checked w14:val="0"/>
                  <w14:checkedState w14:val="00FE" w14:font="Wingdings"/>
                  <w14:uncheckedState w14:val="006F" w14:font="Wingdings"/>
                </w14:checkbox>
              </w:sdtPr>
              <w:sdtEndPr/>
              <w:sdtContent>
                <w:r w:rsidR="00AA12A6">
                  <w:rPr>
                    <w:rFonts w:hint="eastAsia"/>
                  </w:rPr>
                  <w:sym w:font="Wingdings" w:char="F06F"/>
                </w:r>
              </w:sdtContent>
            </w:sdt>
            <w:r w:rsidR="00AA12A6">
              <w:t xml:space="preserve"> </w:t>
            </w:r>
            <w:r w:rsidR="00AA12A6">
              <w:rPr>
                <w:rFonts w:hint="eastAsia"/>
              </w:rPr>
              <w:t>構造的配慮はない。</w:t>
            </w:r>
          </w:p>
          <w:p w14:paraId="271D4E19" w14:textId="77777777" w:rsidR="00AA12A6" w:rsidRDefault="00AA12A6" w:rsidP="00AA12A6">
            <w:pPr>
              <w:pStyle w:val="105pt"/>
              <w:ind w:left="210" w:hanging="210"/>
            </w:pPr>
          </w:p>
          <w:p w14:paraId="6E0FAB8E" w14:textId="77777777" w:rsidR="00AA12A6" w:rsidRDefault="00AA12A6" w:rsidP="00AA12A6">
            <w:pPr>
              <w:pStyle w:val="105pt"/>
              <w:ind w:left="210" w:hanging="210"/>
            </w:pPr>
          </w:p>
          <w:p w14:paraId="1BDADA8C" w14:textId="77777777" w:rsidR="00AA12A6" w:rsidRDefault="00AA12A6" w:rsidP="00AA12A6">
            <w:pPr>
              <w:pStyle w:val="105pt"/>
              <w:ind w:left="210" w:hanging="210"/>
            </w:pPr>
          </w:p>
          <w:p w14:paraId="0E612FE0" w14:textId="77777777" w:rsidR="00AA12A6" w:rsidRDefault="00AA12A6" w:rsidP="00AA12A6">
            <w:pPr>
              <w:pStyle w:val="105pt"/>
              <w:ind w:left="210" w:hanging="210"/>
            </w:pPr>
          </w:p>
          <w:p w14:paraId="72ED052F" w14:textId="77777777" w:rsidR="00AA12A6" w:rsidRDefault="00AA12A6" w:rsidP="00AA12A6">
            <w:pPr>
              <w:pStyle w:val="105pt"/>
              <w:ind w:left="210" w:hanging="210"/>
            </w:pPr>
          </w:p>
          <w:p w14:paraId="1BF09032" w14:textId="41765022" w:rsidR="00AA12A6" w:rsidRPr="00C6407C" w:rsidRDefault="00AA12A6" w:rsidP="00AA12A6">
            <w:pPr>
              <w:pStyle w:val="105pt"/>
              <w:ind w:left="210" w:hanging="210"/>
            </w:pPr>
          </w:p>
        </w:tc>
      </w:tr>
      <w:tr w:rsidR="00AA12A6" w14:paraId="1A429D81" w14:textId="77777777" w:rsidTr="008B7AFA">
        <w:tblPrEx>
          <w:jc w:val="center"/>
        </w:tblPrEx>
        <w:trPr>
          <w:trHeight w:val="2130"/>
          <w:jc w:val="center"/>
        </w:trPr>
        <w:tc>
          <w:tcPr>
            <w:tcW w:w="583" w:type="dxa"/>
            <w:vMerge/>
            <w:tcBorders>
              <w:bottom w:val="single" w:sz="4" w:space="0" w:color="auto"/>
            </w:tcBorders>
            <w:shd w:val="clear" w:color="auto" w:fill="auto"/>
          </w:tcPr>
          <w:p w14:paraId="2DA68724" w14:textId="77777777" w:rsidR="00AA12A6" w:rsidRPr="00793CE8" w:rsidRDefault="00AA12A6" w:rsidP="00652E5E">
            <w:pPr>
              <w:ind w:left="113" w:right="113"/>
              <w:jc w:val="center"/>
            </w:pPr>
          </w:p>
        </w:tc>
        <w:tc>
          <w:tcPr>
            <w:tcW w:w="1461" w:type="dxa"/>
            <w:vMerge/>
            <w:tcBorders>
              <w:bottom w:val="single" w:sz="4" w:space="0" w:color="auto"/>
            </w:tcBorders>
            <w:shd w:val="clear" w:color="auto" w:fill="auto"/>
          </w:tcPr>
          <w:p w14:paraId="689B3C81" w14:textId="77777777" w:rsidR="00AA12A6" w:rsidRPr="00793CE8" w:rsidRDefault="00AA12A6" w:rsidP="00652E5E"/>
        </w:tc>
        <w:tc>
          <w:tcPr>
            <w:tcW w:w="1990" w:type="dxa"/>
            <w:gridSpan w:val="2"/>
            <w:vMerge/>
            <w:tcBorders>
              <w:bottom w:val="single" w:sz="4" w:space="0" w:color="auto"/>
            </w:tcBorders>
            <w:shd w:val="clear" w:color="auto" w:fill="auto"/>
          </w:tcPr>
          <w:p w14:paraId="266D0532" w14:textId="77777777" w:rsidR="00AA12A6" w:rsidRPr="006122E1" w:rsidRDefault="00AA12A6" w:rsidP="00B813B5">
            <w:pPr>
              <w:pStyle w:val="105"/>
            </w:pPr>
          </w:p>
        </w:tc>
        <w:tc>
          <w:tcPr>
            <w:tcW w:w="684" w:type="dxa"/>
            <w:gridSpan w:val="2"/>
            <w:vMerge/>
            <w:tcBorders>
              <w:bottom w:val="single" w:sz="4" w:space="0" w:color="auto"/>
            </w:tcBorders>
            <w:shd w:val="clear" w:color="auto" w:fill="auto"/>
          </w:tcPr>
          <w:p w14:paraId="3F6D0AF5" w14:textId="77777777" w:rsidR="00AA12A6" w:rsidRPr="006122E1" w:rsidRDefault="00AA12A6" w:rsidP="00652E5E">
            <w:pPr>
              <w:jc w:val="center"/>
            </w:pPr>
          </w:p>
        </w:tc>
        <w:tc>
          <w:tcPr>
            <w:tcW w:w="4626" w:type="dxa"/>
            <w:tcBorders>
              <w:bottom w:val="single" w:sz="4" w:space="0" w:color="auto"/>
            </w:tcBorders>
            <w:shd w:val="clear" w:color="auto" w:fill="auto"/>
          </w:tcPr>
          <w:p w14:paraId="30841423" w14:textId="77777777" w:rsidR="00AA12A6" w:rsidRPr="00887D12" w:rsidRDefault="00AA12A6" w:rsidP="00C479BF">
            <w:r w:rsidRPr="00887D12">
              <w:rPr>
                <w:rFonts w:hint="eastAsia"/>
              </w:rPr>
              <w:t>G-</w:t>
            </w:r>
            <w:r w:rsidRPr="00887D12">
              <w:t>3-</w:t>
            </w:r>
            <w:r w:rsidRPr="00887D12">
              <w:rPr>
                <w:rFonts w:hint="eastAsia"/>
              </w:rPr>
              <w:t>2</w:t>
            </w:r>
            <w:r w:rsidRPr="00887D12">
              <w:rPr>
                <w:rFonts w:hint="eastAsia"/>
              </w:rPr>
              <w:t xml:space="preserve">　歩車境界部等の構造形式が異なる施工境界部からの漏水を防止する構造的配慮の有無</w:t>
            </w:r>
          </w:p>
          <w:p w14:paraId="560541CE" w14:textId="77777777" w:rsidR="00AA12A6" w:rsidRPr="00887D12" w:rsidRDefault="00A82F1D" w:rsidP="00C479BF">
            <w:pPr>
              <w:pStyle w:val="105pt"/>
              <w:ind w:left="210" w:hanging="210"/>
            </w:pPr>
            <w:sdt>
              <w:sdtPr>
                <w:rPr>
                  <w:rFonts w:hint="eastAsia"/>
                </w:rPr>
                <w:id w:val="708225771"/>
                <w14:checkbox>
                  <w14:checked w14:val="0"/>
                  <w14:checkedState w14:val="00FE" w14:font="Wingdings"/>
                  <w14:uncheckedState w14:val="006F" w14:font="Wingdings"/>
                </w14:checkbox>
              </w:sdtPr>
              <w:sdtEndPr/>
              <w:sdtContent>
                <w:r w:rsidR="00AA12A6" w:rsidRPr="00887D12">
                  <w:rPr>
                    <w:rFonts w:hint="eastAsia"/>
                  </w:rPr>
                  <w:sym w:font="Wingdings" w:char="F06F"/>
                </w:r>
              </w:sdtContent>
            </w:sdt>
            <w:r w:rsidR="00AA12A6" w:rsidRPr="00887D12">
              <w:t xml:space="preserve"> </w:t>
            </w:r>
            <w:r w:rsidR="00AA12A6" w:rsidRPr="00887D12">
              <w:rPr>
                <w:rFonts w:hint="eastAsia"/>
              </w:rPr>
              <w:t>構造的配慮がある</w:t>
            </w:r>
            <w:r w:rsidR="00AA12A6" w:rsidRPr="00C479BF">
              <w:rPr>
                <w:rFonts w:hint="eastAsia"/>
              </w:rPr>
              <w:t>（または不要である）</w:t>
            </w:r>
            <w:r w:rsidR="00AA12A6">
              <w:rPr>
                <w:rFonts w:hint="eastAsia"/>
              </w:rPr>
              <w:t>。</w:t>
            </w:r>
          </w:p>
          <w:p w14:paraId="22BA536E" w14:textId="77777777" w:rsidR="00AA12A6" w:rsidRPr="00887D12" w:rsidRDefault="00AA12A6" w:rsidP="00C479BF">
            <w:pPr>
              <w:pStyle w:val="af7"/>
              <w:ind w:left="210" w:hanging="210"/>
            </w:pPr>
            <w:r w:rsidRPr="00887D12">
              <w:rPr>
                <w:rFonts w:hint="eastAsia"/>
              </w:rPr>
              <w:t>（※</w:t>
            </w:r>
            <w:r>
              <w:rPr>
                <w:rFonts w:hint="eastAsia"/>
              </w:rPr>
              <w:t>構造的配慮</w:t>
            </w:r>
            <w:r w:rsidRPr="00887D12">
              <w:rPr>
                <w:rFonts w:hint="eastAsia"/>
              </w:rPr>
              <w:t>を簡潔に記載）</w:t>
            </w:r>
          </w:p>
          <w:p w14:paraId="611F6366" w14:textId="77777777" w:rsidR="00AA12A6" w:rsidRPr="00887D12" w:rsidRDefault="00AA12A6" w:rsidP="00C479BF">
            <w:pPr>
              <w:pStyle w:val="105pt"/>
              <w:ind w:left="210" w:hanging="210"/>
            </w:pPr>
            <w:r w:rsidRPr="00887D12">
              <w:rPr>
                <w:rFonts w:hint="eastAsia"/>
                <w:noProof/>
              </w:rPr>
              <mc:AlternateContent>
                <mc:Choice Requires="wps">
                  <w:drawing>
                    <wp:anchor distT="0" distB="0" distL="114300" distR="114300" simplePos="0" relativeHeight="252024832" behindDoc="0" locked="0" layoutInCell="1" allowOverlap="1" wp14:anchorId="70339EDD" wp14:editId="07627B0D">
                      <wp:simplePos x="0" y="0"/>
                      <wp:positionH relativeFrom="column">
                        <wp:posOffset>161290</wp:posOffset>
                      </wp:positionH>
                      <wp:positionV relativeFrom="paragraph">
                        <wp:posOffset>51491</wp:posOffset>
                      </wp:positionV>
                      <wp:extent cx="80387" cy="351693"/>
                      <wp:effectExtent l="0" t="0" r="15240" b="10795"/>
                      <wp:wrapNone/>
                      <wp:docPr id="11" name="左大かっこ 11"/>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C7BC9" id="左大かっこ 11" o:spid="_x0000_s1026" type="#_x0000_t85" style="position:absolute;left:0;text-align:left;margin-left:12.7pt;margin-top:4.05pt;width:6.35pt;height:27.7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sidRPr="00887D12">
              <w:rPr>
                <w:rFonts w:hint="eastAsia"/>
              </w:rPr>
              <w:t xml:space="preserve">　　</w:t>
            </w:r>
            <w:sdt>
              <w:sdtPr>
                <w:rPr>
                  <w:rFonts w:hint="eastAsia"/>
                </w:rPr>
                <w:id w:val="-76546225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p>
          <w:p w14:paraId="0C3521FD" w14:textId="77777777" w:rsidR="00AA12A6" w:rsidRDefault="00AA12A6" w:rsidP="00C479BF">
            <w:pPr>
              <w:pStyle w:val="105pt"/>
              <w:ind w:left="210" w:hanging="210"/>
            </w:pPr>
            <w:r w:rsidRPr="00887D12">
              <w:rPr>
                <w:rFonts w:hint="eastAsia"/>
              </w:rPr>
              <w:t xml:space="preserve">　　</w:t>
            </w:r>
            <w:sdt>
              <w:sdtPr>
                <w:rPr>
                  <w:rFonts w:hint="eastAsia"/>
                </w:rPr>
                <w:id w:val="618881958"/>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資料なし</w:t>
            </w:r>
          </w:p>
          <w:p w14:paraId="554A30E5" w14:textId="6D65A9E5" w:rsidR="00AA12A6" w:rsidRDefault="00A82F1D" w:rsidP="00C479BF">
            <w:sdt>
              <w:sdtPr>
                <w:rPr>
                  <w:rFonts w:hint="eastAsia"/>
                </w:rPr>
                <w:id w:val="-1939824342"/>
                <w14:checkbox>
                  <w14:checked w14:val="0"/>
                  <w14:checkedState w14:val="00FE" w14:font="Wingdings"/>
                  <w14:uncheckedState w14:val="006F" w14:font="Wingdings"/>
                </w14:checkbox>
              </w:sdtPr>
              <w:sdtEndPr/>
              <w:sdtContent>
                <w:r w:rsidR="00AA12A6">
                  <w:rPr>
                    <w:rFonts w:hint="eastAsia"/>
                  </w:rPr>
                  <w:sym w:font="Wingdings" w:char="F06F"/>
                </w:r>
              </w:sdtContent>
            </w:sdt>
            <w:r w:rsidR="00AA12A6">
              <w:t xml:space="preserve"> </w:t>
            </w:r>
            <w:r w:rsidR="00AA12A6">
              <w:rPr>
                <w:rFonts w:hint="eastAsia"/>
              </w:rPr>
              <w:t>構造的配慮はない。</w:t>
            </w:r>
          </w:p>
        </w:tc>
      </w:tr>
      <w:tr w:rsidR="00FD73CC" w14:paraId="33899846" w14:textId="77777777" w:rsidTr="00C479BF">
        <w:tblPrEx>
          <w:jc w:val="center"/>
        </w:tblPrEx>
        <w:trPr>
          <w:trHeight w:val="1347"/>
          <w:jc w:val="center"/>
        </w:trPr>
        <w:tc>
          <w:tcPr>
            <w:tcW w:w="583" w:type="dxa"/>
            <w:vMerge/>
            <w:shd w:val="clear" w:color="auto" w:fill="auto"/>
          </w:tcPr>
          <w:p w14:paraId="5031FC7B" w14:textId="77777777" w:rsidR="00FD73CC" w:rsidRPr="00793CE8" w:rsidRDefault="00FD73CC" w:rsidP="00652E5E">
            <w:pPr>
              <w:ind w:left="113" w:right="113"/>
              <w:jc w:val="center"/>
            </w:pPr>
          </w:p>
        </w:tc>
        <w:tc>
          <w:tcPr>
            <w:tcW w:w="1461" w:type="dxa"/>
            <w:vMerge w:val="restart"/>
            <w:shd w:val="clear" w:color="auto" w:fill="auto"/>
          </w:tcPr>
          <w:p w14:paraId="28AFD845" w14:textId="6B1B152A" w:rsidR="00FD73CC" w:rsidRPr="00793CE8" w:rsidRDefault="00FD73CC" w:rsidP="00652E5E">
            <w:r w:rsidRPr="00ED051F">
              <w:rPr>
                <w:rFonts w:hint="eastAsia"/>
              </w:rPr>
              <w:t>耐久性能情報</w:t>
            </w:r>
          </w:p>
        </w:tc>
        <w:tc>
          <w:tcPr>
            <w:tcW w:w="1990" w:type="dxa"/>
            <w:gridSpan w:val="2"/>
            <w:vMerge w:val="restart"/>
            <w:shd w:val="clear" w:color="auto" w:fill="auto"/>
          </w:tcPr>
          <w:p w14:paraId="7D08A3E2" w14:textId="30EA4137" w:rsidR="00FD73CC" w:rsidRPr="00793CE8" w:rsidRDefault="00FD73CC" w:rsidP="00B813B5">
            <w:pPr>
              <w:pStyle w:val="105"/>
            </w:pPr>
            <w:r w:rsidRPr="00793CE8">
              <w:rPr>
                <w:rFonts w:hint="eastAsia"/>
              </w:rPr>
              <w:t>耐疲労性</w:t>
            </w:r>
          </w:p>
        </w:tc>
        <w:tc>
          <w:tcPr>
            <w:tcW w:w="684" w:type="dxa"/>
            <w:gridSpan w:val="2"/>
            <w:vMerge w:val="restart"/>
            <w:shd w:val="clear" w:color="auto" w:fill="auto"/>
          </w:tcPr>
          <w:p w14:paraId="4F84069E" w14:textId="77777777" w:rsidR="00FD73CC" w:rsidRPr="00793CE8" w:rsidRDefault="00FD73CC" w:rsidP="00652E5E">
            <w:pPr>
              <w:jc w:val="center"/>
            </w:pPr>
            <w:r>
              <w:rPr>
                <w:rFonts w:hint="eastAsia"/>
              </w:rPr>
              <w:t>H-1</w:t>
            </w:r>
          </w:p>
        </w:tc>
        <w:tc>
          <w:tcPr>
            <w:tcW w:w="4626" w:type="dxa"/>
            <w:shd w:val="clear" w:color="auto" w:fill="auto"/>
          </w:tcPr>
          <w:p w14:paraId="7F63B39E" w14:textId="24305DF3" w:rsidR="00FD73CC" w:rsidRPr="005B1D0A" w:rsidRDefault="00FD73CC" w:rsidP="00AD2FA0">
            <w:pPr>
              <w:pStyle w:val="105pt1"/>
              <w:ind w:left="210" w:hanging="210"/>
            </w:pPr>
            <w:r w:rsidRPr="005B1D0A">
              <w:rPr>
                <w:rFonts w:hint="eastAsia"/>
              </w:rPr>
              <w:t>H-</w:t>
            </w:r>
            <w:r w:rsidRPr="005B1D0A">
              <w:t>1-1</w:t>
            </w:r>
            <w:r w:rsidRPr="005B1D0A">
              <w:rPr>
                <w:rFonts w:hint="eastAsia"/>
              </w:rPr>
              <w:t xml:space="preserve">　耐久性に係る試験の実施有無</w:t>
            </w:r>
          </w:p>
          <w:p w14:paraId="2EEEC0AA" w14:textId="73A81D60" w:rsidR="00FD73CC" w:rsidRPr="005B1D0A" w:rsidRDefault="00A82F1D" w:rsidP="00AD2FA0">
            <w:pPr>
              <w:pStyle w:val="105pt"/>
              <w:ind w:left="210" w:hanging="210"/>
            </w:pPr>
            <w:sdt>
              <w:sdtPr>
                <w:rPr>
                  <w:rFonts w:hint="eastAsia"/>
                </w:rPr>
                <w:id w:val="1021445847"/>
                <w14:checkbox>
                  <w14:checked w14:val="0"/>
                  <w14:checkedState w14:val="00FE" w14:font="Wingdings"/>
                  <w14:uncheckedState w14:val="006F" w14:font="Wingdings"/>
                </w14:checkbox>
              </w:sdtPr>
              <w:sdtEndPr/>
              <w:sdtContent>
                <w:r w:rsidR="00FD73CC" w:rsidRPr="005B1D0A">
                  <w:rPr>
                    <w:rFonts w:hint="eastAsia"/>
                  </w:rPr>
                  <w:sym w:font="Wingdings" w:char="F06F"/>
                </w:r>
              </w:sdtContent>
            </w:sdt>
            <w:r w:rsidR="00FD73CC" w:rsidRPr="005B1D0A">
              <w:t xml:space="preserve"> </w:t>
            </w:r>
            <w:r w:rsidR="00FD73CC" w:rsidRPr="005B1D0A">
              <w:rPr>
                <w:rFonts w:hint="eastAsia"/>
              </w:rPr>
              <w:t>既存の試験方法に準拠して実施</w:t>
            </w:r>
            <w:r w:rsidR="00FD73CC" w:rsidRPr="0095711B">
              <w:rPr>
                <w:rFonts w:hint="eastAsia"/>
              </w:rPr>
              <w:t>している。</w:t>
            </w:r>
          </w:p>
          <w:p w14:paraId="186214CC" w14:textId="77777777" w:rsidR="00FD73CC" w:rsidRPr="005B1D0A" w:rsidRDefault="00FD73CC" w:rsidP="00AD2FA0">
            <w:pPr>
              <w:pStyle w:val="105pt1"/>
              <w:ind w:left="210" w:hanging="210"/>
            </w:pPr>
            <w:r w:rsidRPr="005B1D0A">
              <w:rPr>
                <w:rFonts w:hint="eastAsia"/>
              </w:rPr>
              <w:t xml:space="preserve">　試験方法（　　　　　　　　　　　　　　）</w:t>
            </w:r>
          </w:p>
          <w:p w14:paraId="01B802E3" w14:textId="77777777" w:rsidR="00FD73CC" w:rsidRDefault="00A82F1D" w:rsidP="00C479BF">
            <w:pPr>
              <w:pStyle w:val="105pt"/>
              <w:ind w:left="210" w:hanging="210"/>
            </w:pPr>
            <w:sdt>
              <w:sdtPr>
                <w:rPr>
                  <w:rFonts w:hint="eastAsia"/>
                </w:rPr>
                <w:id w:val="789711157"/>
                <w14:checkbox>
                  <w14:checked w14:val="0"/>
                  <w14:checkedState w14:val="00FE" w14:font="Wingdings"/>
                  <w14:uncheckedState w14:val="006F" w14:font="Wingdings"/>
                </w14:checkbox>
              </w:sdtPr>
              <w:sdtEndPr/>
              <w:sdtContent>
                <w:r w:rsidR="00FD73CC" w:rsidRPr="005B1D0A">
                  <w:rPr>
                    <w:rFonts w:hint="eastAsia"/>
                  </w:rPr>
                  <w:sym w:font="Wingdings" w:char="F06F"/>
                </w:r>
              </w:sdtContent>
            </w:sdt>
            <w:r w:rsidR="00FD73CC" w:rsidRPr="005B1D0A">
              <w:t xml:space="preserve"> </w:t>
            </w:r>
            <w:r w:rsidR="00FD73CC" w:rsidRPr="005B1D0A">
              <w:rPr>
                <w:rFonts w:hint="eastAsia"/>
              </w:rPr>
              <w:t>独自の試験方</w:t>
            </w:r>
            <w:r w:rsidR="00FD73CC" w:rsidRPr="00887D12">
              <w:rPr>
                <w:rFonts w:hint="eastAsia"/>
              </w:rPr>
              <w:t>法</w:t>
            </w:r>
            <w:r w:rsidR="00FD73CC" w:rsidRPr="0095711B">
              <w:rPr>
                <w:rFonts w:hint="eastAsia"/>
              </w:rPr>
              <w:t>で実施している。</w:t>
            </w:r>
          </w:p>
          <w:p w14:paraId="458FAA6B" w14:textId="0AE3AE9A" w:rsidR="00FD73CC" w:rsidRPr="005B1D0A" w:rsidRDefault="00A82F1D" w:rsidP="00C479BF">
            <w:pPr>
              <w:pStyle w:val="105pt"/>
              <w:ind w:left="210" w:hanging="210"/>
            </w:pPr>
            <w:sdt>
              <w:sdtPr>
                <w:rPr>
                  <w:rFonts w:hint="eastAsia"/>
                </w:rPr>
                <w:id w:val="1868870501"/>
                <w14:checkbox>
                  <w14:checked w14:val="0"/>
                  <w14:checkedState w14:val="00FE" w14:font="Wingdings"/>
                  <w14:uncheckedState w14:val="006F" w14:font="Wingdings"/>
                </w14:checkbox>
              </w:sdtPr>
              <w:sdtEndPr/>
              <w:sdtContent>
                <w:r w:rsidR="00FD73CC" w:rsidRPr="005B1D0A">
                  <w:rPr>
                    <w:rFonts w:hint="eastAsia"/>
                  </w:rPr>
                  <w:sym w:font="Wingdings" w:char="F06F"/>
                </w:r>
              </w:sdtContent>
            </w:sdt>
            <w:r w:rsidR="00FD73CC" w:rsidRPr="005B1D0A">
              <w:t xml:space="preserve"> </w:t>
            </w:r>
            <w:r w:rsidR="00FD73CC">
              <w:rPr>
                <w:rFonts w:hint="eastAsia"/>
              </w:rPr>
              <w:t>耐久性に係る試験を実施していない。</w:t>
            </w:r>
          </w:p>
        </w:tc>
      </w:tr>
      <w:tr w:rsidR="00FD73CC" w14:paraId="5F6A2980" w14:textId="77777777" w:rsidTr="006C0AB6">
        <w:tblPrEx>
          <w:jc w:val="center"/>
        </w:tblPrEx>
        <w:trPr>
          <w:trHeight w:val="1342"/>
          <w:jc w:val="center"/>
        </w:trPr>
        <w:tc>
          <w:tcPr>
            <w:tcW w:w="583" w:type="dxa"/>
            <w:vMerge/>
            <w:shd w:val="clear" w:color="auto" w:fill="auto"/>
          </w:tcPr>
          <w:p w14:paraId="09082A01" w14:textId="77777777" w:rsidR="00FD73CC" w:rsidRPr="00793CE8" w:rsidRDefault="00FD73CC" w:rsidP="00652E5E">
            <w:pPr>
              <w:ind w:left="113" w:right="113"/>
              <w:jc w:val="center"/>
            </w:pPr>
          </w:p>
        </w:tc>
        <w:tc>
          <w:tcPr>
            <w:tcW w:w="1461" w:type="dxa"/>
            <w:vMerge/>
            <w:shd w:val="clear" w:color="auto" w:fill="auto"/>
          </w:tcPr>
          <w:p w14:paraId="19402B21" w14:textId="77777777" w:rsidR="00FD73CC" w:rsidRPr="00ED051F" w:rsidRDefault="00FD73CC" w:rsidP="00652E5E"/>
        </w:tc>
        <w:tc>
          <w:tcPr>
            <w:tcW w:w="1990" w:type="dxa"/>
            <w:gridSpan w:val="2"/>
            <w:vMerge/>
            <w:shd w:val="clear" w:color="auto" w:fill="auto"/>
          </w:tcPr>
          <w:p w14:paraId="4DC33E65" w14:textId="77777777" w:rsidR="00FD73CC" w:rsidRPr="00793CE8" w:rsidRDefault="00FD73CC" w:rsidP="00B813B5">
            <w:pPr>
              <w:pStyle w:val="105"/>
            </w:pPr>
          </w:p>
        </w:tc>
        <w:tc>
          <w:tcPr>
            <w:tcW w:w="684" w:type="dxa"/>
            <w:gridSpan w:val="2"/>
            <w:vMerge/>
            <w:shd w:val="clear" w:color="auto" w:fill="auto"/>
          </w:tcPr>
          <w:p w14:paraId="563D8560" w14:textId="77777777" w:rsidR="00FD73CC" w:rsidRDefault="00FD73CC" w:rsidP="00652E5E">
            <w:pPr>
              <w:jc w:val="center"/>
            </w:pPr>
          </w:p>
        </w:tc>
        <w:tc>
          <w:tcPr>
            <w:tcW w:w="4626" w:type="dxa"/>
            <w:shd w:val="clear" w:color="auto" w:fill="auto"/>
          </w:tcPr>
          <w:p w14:paraId="31924AAA" w14:textId="77777777" w:rsidR="00FD73CC" w:rsidRDefault="00FD73CC" w:rsidP="00C479BF">
            <w:pPr>
              <w:pStyle w:val="105pt1"/>
              <w:ind w:left="210" w:hanging="210"/>
            </w:pPr>
            <w:r w:rsidRPr="00887D12">
              <w:rPr>
                <w:rFonts w:hint="eastAsia"/>
              </w:rPr>
              <w:t>H-1</w:t>
            </w:r>
            <w:r w:rsidRPr="00887D12">
              <w:t>-2</w:t>
            </w:r>
            <w:r w:rsidRPr="00887D12">
              <w:rPr>
                <w:rFonts w:hint="eastAsia"/>
              </w:rPr>
              <w:t xml:space="preserve">　連続試験（日較差による伸縮）</w:t>
            </w:r>
          </w:p>
          <w:p w14:paraId="54473991" w14:textId="717BEC16" w:rsidR="00FD73CC" w:rsidRPr="00887D12" w:rsidRDefault="00A82F1D" w:rsidP="00C479BF">
            <w:pPr>
              <w:pStyle w:val="105pt1"/>
              <w:ind w:left="210" w:hanging="210"/>
            </w:pPr>
            <w:sdt>
              <w:sdtPr>
                <w:rPr>
                  <w:rFonts w:hint="eastAsia"/>
                </w:rPr>
                <w:id w:val="897942135"/>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連続試験を実施</w:t>
            </w:r>
            <w:r w:rsidR="00FD73CC" w:rsidRPr="00CF7DBA">
              <w:rPr>
                <w:rFonts w:hint="eastAsia"/>
              </w:rPr>
              <w:t>している。</w:t>
            </w:r>
          </w:p>
          <w:p w14:paraId="4B785966" w14:textId="77777777" w:rsidR="00FD73CC" w:rsidRPr="00887D12" w:rsidRDefault="00FD73CC" w:rsidP="00C479BF">
            <w:pPr>
              <w:pStyle w:val="105pt"/>
              <w:ind w:left="210" w:hanging="210"/>
            </w:pPr>
            <w:r w:rsidRPr="00887D12">
              <w:rPr>
                <w:rFonts w:hint="eastAsia"/>
                <w:noProof/>
              </w:rPr>
              <mc:AlternateContent>
                <mc:Choice Requires="wps">
                  <w:drawing>
                    <wp:anchor distT="0" distB="0" distL="114300" distR="114300" simplePos="0" relativeHeight="251957248" behindDoc="0" locked="0" layoutInCell="1" allowOverlap="1" wp14:anchorId="021C5C61" wp14:editId="15109709">
                      <wp:simplePos x="0" y="0"/>
                      <wp:positionH relativeFrom="column">
                        <wp:posOffset>161290</wp:posOffset>
                      </wp:positionH>
                      <wp:positionV relativeFrom="paragraph">
                        <wp:posOffset>51435</wp:posOffset>
                      </wp:positionV>
                      <wp:extent cx="80387" cy="1044000"/>
                      <wp:effectExtent l="0" t="0" r="15240" b="22860"/>
                      <wp:wrapNone/>
                      <wp:docPr id="19" name="左大かっこ 19"/>
                      <wp:cNvGraphicFramePr/>
                      <a:graphic xmlns:a="http://schemas.openxmlformats.org/drawingml/2006/main">
                        <a:graphicData uri="http://schemas.microsoft.com/office/word/2010/wordprocessingShape">
                          <wps:wsp>
                            <wps:cNvSpPr/>
                            <wps:spPr>
                              <a:xfrm>
                                <a:off x="0" y="0"/>
                                <a:ext cx="80387" cy="1044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F7D5E9" id="左大かっこ 19" o:spid="_x0000_s1026" type="#_x0000_t85" style="position:absolute;left:0;text-align:left;margin-left:12.7pt;margin-top:4.05pt;width:6.35pt;height:82.2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" adj="139" strokecolor="black [3200]" strokeweight=".5pt">
                      <v:stroke joinstyle="miter"/>
                    </v:shape>
                  </w:pict>
                </mc:Fallback>
              </mc:AlternateContent>
            </w:r>
            <w:r w:rsidRPr="00887D12">
              <w:rPr>
                <w:rFonts w:hint="eastAsia"/>
              </w:rPr>
              <w:t xml:space="preserve">　　供試体温度（　　℃）</w:t>
            </w:r>
          </w:p>
          <w:p w14:paraId="630A8335" w14:textId="77777777" w:rsidR="00FD73CC" w:rsidRPr="00887D12" w:rsidRDefault="00FD73CC" w:rsidP="00C479BF">
            <w:pPr>
              <w:pStyle w:val="105pt"/>
              <w:ind w:left="210" w:hanging="210"/>
            </w:pPr>
            <w:r w:rsidRPr="00887D12">
              <w:rPr>
                <w:rFonts w:hint="eastAsia"/>
              </w:rPr>
              <w:t xml:space="preserve">　　伸縮量（±　　</w:t>
            </w:r>
            <w:r w:rsidRPr="00887D12">
              <w:rPr>
                <w:rFonts w:hint="eastAsia"/>
              </w:rPr>
              <w:t>mm</w:t>
            </w:r>
            <w:r w:rsidRPr="00887D12">
              <w:rPr>
                <w:rFonts w:hint="eastAsia"/>
              </w:rPr>
              <w:t>；Δ</w:t>
            </w:r>
            <w:r w:rsidRPr="00887D12">
              <w:rPr>
                <w:rFonts w:hint="eastAsia"/>
              </w:rPr>
              <w:t>t</w:t>
            </w:r>
            <w:r w:rsidRPr="00887D12">
              <w:t>=</w:t>
            </w:r>
            <w:r w:rsidRPr="00887D12">
              <w:rPr>
                <w:rFonts w:hint="eastAsia"/>
              </w:rPr>
              <w:t xml:space="preserve">　　℃相当）</w:t>
            </w:r>
          </w:p>
          <w:p w14:paraId="25586A56" w14:textId="77777777" w:rsidR="00FD73CC" w:rsidRPr="00887D12" w:rsidRDefault="00FD73CC" w:rsidP="00C479BF">
            <w:pPr>
              <w:pStyle w:val="105pt"/>
              <w:ind w:left="210" w:hanging="210"/>
            </w:pPr>
            <w:r w:rsidRPr="00887D12">
              <w:rPr>
                <w:rFonts w:hint="eastAsia"/>
              </w:rPr>
              <w:t xml:space="preserve">　　繰り返し数（　　回；　　年相当）</w:t>
            </w:r>
          </w:p>
          <w:p w14:paraId="4BF4362A" w14:textId="77777777" w:rsidR="00FD73CC" w:rsidRPr="00887D12" w:rsidRDefault="00FD73CC" w:rsidP="00C479BF">
            <w:pPr>
              <w:pStyle w:val="105pt"/>
              <w:ind w:left="210" w:hanging="210"/>
            </w:pPr>
            <w:r w:rsidRPr="00887D12">
              <w:rPr>
                <w:rFonts w:hint="eastAsia"/>
              </w:rPr>
              <w:t xml:space="preserve">　　</w:t>
            </w:r>
            <w:sdt>
              <w:sdtPr>
                <w:rPr>
                  <w:rFonts w:hint="eastAsia"/>
                </w:rPr>
                <w:id w:val="152543821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sdt>
              <w:sdtPr>
                <w:rPr>
                  <w:rFonts w:hint="eastAsia"/>
                </w:rPr>
                <w:id w:val="1382664786"/>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なし</w:t>
            </w:r>
          </w:p>
          <w:p w14:paraId="3B1E6E7D" w14:textId="77777777" w:rsidR="00FD73CC" w:rsidRDefault="00FD73CC" w:rsidP="00C479BF">
            <w:pPr>
              <w:pStyle w:val="105pt"/>
              <w:ind w:left="210" w:hanging="210"/>
            </w:pPr>
            <w:r w:rsidRPr="00887D12">
              <w:rPr>
                <w:rFonts w:hint="eastAsia"/>
              </w:rPr>
              <w:t xml:space="preserve">　　</w:t>
            </w:r>
            <w:sdt>
              <w:sdtPr>
                <w:rPr>
                  <w:rFonts w:hint="eastAsia"/>
                </w:rPr>
                <w:id w:val="67934733"/>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漏水あり／</w:t>
            </w:r>
            <w:sdt>
              <w:sdtPr>
                <w:rPr>
                  <w:rFonts w:hint="eastAsia"/>
                </w:rPr>
                <w:id w:val="94650809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なし</w:t>
            </w:r>
          </w:p>
          <w:p w14:paraId="1132A82B" w14:textId="19817752" w:rsidR="002313EA" w:rsidRPr="00C479BF" w:rsidRDefault="00A82F1D" w:rsidP="00C479BF">
            <w:pPr>
              <w:pStyle w:val="105pt"/>
              <w:ind w:left="210" w:hanging="210"/>
            </w:pPr>
            <w:sdt>
              <w:sdtPr>
                <w:rPr>
                  <w:rFonts w:hint="eastAsia"/>
                </w:rPr>
                <w:id w:val="1769580284"/>
                <w14:checkbox>
                  <w14:checked w14:val="0"/>
                  <w14:checkedState w14:val="00FE" w14:font="Wingdings"/>
                  <w14:uncheckedState w14:val="006F" w14:font="Wingdings"/>
                </w14:checkbox>
              </w:sdtPr>
              <w:sdtEndPr/>
              <w:sdtContent>
                <w:r w:rsidR="002313EA" w:rsidRPr="00E73D6A">
                  <w:rPr>
                    <w:rFonts w:hint="eastAsia"/>
                  </w:rPr>
                  <w:sym w:font="Wingdings" w:char="F06F"/>
                </w:r>
              </w:sdtContent>
            </w:sdt>
            <w:r w:rsidR="002313EA" w:rsidRPr="00E73D6A">
              <w:t xml:space="preserve"> </w:t>
            </w:r>
            <w:r w:rsidR="002313EA" w:rsidRPr="00E73D6A">
              <w:rPr>
                <w:rFonts w:hint="eastAsia"/>
              </w:rPr>
              <w:t>連続試験を実施していない。</w:t>
            </w:r>
          </w:p>
        </w:tc>
      </w:tr>
      <w:tr w:rsidR="00FD73CC" w14:paraId="07EEB847" w14:textId="77777777" w:rsidTr="002313EA">
        <w:tblPrEx>
          <w:jc w:val="center"/>
        </w:tblPrEx>
        <w:trPr>
          <w:trHeight w:val="45"/>
          <w:jc w:val="center"/>
        </w:trPr>
        <w:tc>
          <w:tcPr>
            <w:tcW w:w="583" w:type="dxa"/>
            <w:vMerge/>
            <w:shd w:val="clear" w:color="auto" w:fill="auto"/>
          </w:tcPr>
          <w:p w14:paraId="06C6EFF7" w14:textId="77777777" w:rsidR="00FD73CC" w:rsidRPr="00793CE8" w:rsidRDefault="00FD73CC" w:rsidP="00652E5E">
            <w:pPr>
              <w:ind w:left="113" w:right="113"/>
              <w:jc w:val="center"/>
            </w:pPr>
          </w:p>
        </w:tc>
        <w:tc>
          <w:tcPr>
            <w:tcW w:w="1461" w:type="dxa"/>
            <w:vMerge/>
            <w:shd w:val="clear" w:color="auto" w:fill="auto"/>
          </w:tcPr>
          <w:p w14:paraId="18F08FC1" w14:textId="77777777" w:rsidR="00FD73CC" w:rsidRPr="00ED051F" w:rsidRDefault="00FD73CC" w:rsidP="00652E5E"/>
        </w:tc>
        <w:tc>
          <w:tcPr>
            <w:tcW w:w="1990" w:type="dxa"/>
            <w:gridSpan w:val="2"/>
            <w:vMerge/>
            <w:shd w:val="clear" w:color="auto" w:fill="auto"/>
          </w:tcPr>
          <w:p w14:paraId="5FC79B5B" w14:textId="77777777" w:rsidR="00FD73CC" w:rsidRPr="00793CE8" w:rsidRDefault="00FD73CC" w:rsidP="00B813B5">
            <w:pPr>
              <w:pStyle w:val="105"/>
            </w:pPr>
          </w:p>
        </w:tc>
        <w:tc>
          <w:tcPr>
            <w:tcW w:w="684" w:type="dxa"/>
            <w:gridSpan w:val="2"/>
            <w:vMerge/>
            <w:shd w:val="clear" w:color="auto" w:fill="auto"/>
          </w:tcPr>
          <w:p w14:paraId="079FCD66" w14:textId="77777777" w:rsidR="00FD73CC" w:rsidRDefault="00FD73CC" w:rsidP="00652E5E">
            <w:pPr>
              <w:jc w:val="center"/>
            </w:pPr>
          </w:p>
        </w:tc>
        <w:tc>
          <w:tcPr>
            <w:tcW w:w="4626" w:type="dxa"/>
            <w:shd w:val="clear" w:color="auto" w:fill="auto"/>
          </w:tcPr>
          <w:p w14:paraId="5DC6C3EE" w14:textId="77777777" w:rsidR="00FD73CC" w:rsidRPr="00887D12" w:rsidRDefault="00FD73CC" w:rsidP="00C479BF">
            <w:pPr>
              <w:pStyle w:val="105pt1"/>
              <w:ind w:left="210" w:hanging="210"/>
            </w:pPr>
            <w:r w:rsidRPr="00887D12">
              <w:rPr>
                <w:rFonts w:hint="eastAsia"/>
              </w:rPr>
              <w:t>H-</w:t>
            </w:r>
            <w:r w:rsidRPr="00887D12">
              <w:t>1-3</w:t>
            </w:r>
            <w:r w:rsidRPr="00887D12">
              <w:rPr>
                <w:rFonts w:hint="eastAsia"/>
              </w:rPr>
              <w:t xml:space="preserve">　圧縮試験（年較差（高温時）による伸縮）</w:t>
            </w:r>
          </w:p>
          <w:p w14:paraId="2D575994" w14:textId="0D99F7A9" w:rsidR="00FD73CC" w:rsidRPr="00887D12" w:rsidRDefault="00A82F1D" w:rsidP="00C479BF">
            <w:pPr>
              <w:pStyle w:val="105pt1"/>
              <w:ind w:left="210" w:hanging="210"/>
            </w:pPr>
            <w:sdt>
              <w:sdtPr>
                <w:rPr>
                  <w:rFonts w:hint="eastAsia"/>
                </w:rPr>
                <w:id w:val="14585425"/>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圧縮試験を実施</w:t>
            </w:r>
            <w:r w:rsidR="00FD73CC" w:rsidRPr="00CF7DBA">
              <w:rPr>
                <w:rFonts w:hint="eastAsia"/>
              </w:rPr>
              <w:t>している。</w:t>
            </w:r>
          </w:p>
          <w:p w14:paraId="0B144D9F" w14:textId="77777777" w:rsidR="00FD73CC" w:rsidRPr="00887D12" w:rsidRDefault="00FD73CC" w:rsidP="00C479BF">
            <w:pPr>
              <w:pStyle w:val="105pt"/>
              <w:ind w:left="210" w:hanging="210"/>
            </w:pPr>
            <w:r w:rsidRPr="00887D12">
              <w:rPr>
                <w:rFonts w:hint="eastAsia"/>
                <w:noProof/>
              </w:rPr>
              <mc:AlternateContent>
                <mc:Choice Requires="wps">
                  <w:drawing>
                    <wp:anchor distT="0" distB="0" distL="114300" distR="114300" simplePos="0" relativeHeight="251960320" behindDoc="0" locked="0" layoutInCell="1" allowOverlap="1" wp14:anchorId="4FAD3F49" wp14:editId="4461C45D">
                      <wp:simplePos x="0" y="0"/>
                      <wp:positionH relativeFrom="column">
                        <wp:posOffset>161290</wp:posOffset>
                      </wp:positionH>
                      <wp:positionV relativeFrom="paragraph">
                        <wp:posOffset>51435</wp:posOffset>
                      </wp:positionV>
                      <wp:extent cx="80387" cy="1044000"/>
                      <wp:effectExtent l="0" t="0" r="15240" b="22860"/>
                      <wp:wrapNone/>
                      <wp:docPr id="21" name="左大かっこ 21"/>
                      <wp:cNvGraphicFramePr/>
                      <a:graphic xmlns:a="http://schemas.openxmlformats.org/drawingml/2006/main">
                        <a:graphicData uri="http://schemas.microsoft.com/office/word/2010/wordprocessingShape">
                          <wps:wsp>
                            <wps:cNvSpPr/>
                            <wps:spPr>
                              <a:xfrm>
                                <a:off x="0" y="0"/>
                                <a:ext cx="80387" cy="1044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E8D793" id="左大かっこ 21" o:spid="_x0000_s1026" type="#_x0000_t85" style="position:absolute;left:0;text-align:left;margin-left:12.7pt;margin-top:4.05pt;width:6.35pt;height:82.2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" adj="139" strokecolor="black [3200]" strokeweight=".5pt">
                      <v:stroke joinstyle="miter"/>
                    </v:shape>
                  </w:pict>
                </mc:Fallback>
              </mc:AlternateContent>
            </w:r>
            <w:r w:rsidRPr="00887D12">
              <w:rPr>
                <w:rFonts w:hint="eastAsia"/>
              </w:rPr>
              <w:t xml:space="preserve">　　供試体温度（　　℃）</w:t>
            </w:r>
          </w:p>
          <w:p w14:paraId="24F291D9" w14:textId="77777777" w:rsidR="00FD73CC" w:rsidRPr="00887D12" w:rsidRDefault="00FD73CC" w:rsidP="00C479BF">
            <w:pPr>
              <w:pStyle w:val="105pt"/>
              <w:ind w:left="210" w:hanging="210"/>
            </w:pPr>
            <w:r w:rsidRPr="00887D12">
              <w:rPr>
                <w:rFonts w:hint="eastAsia"/>
              </w:rPr>
              <w:t xml:space="preserve">　　伸縮量（　　</w:t>
            </w:r>
            <w:r w:rsidRPr="00887D12">
              <w:rPr>
                <w:rFonts w:hint="eastAsia"/>
              </w:rPr>
              <w:t>mm</w:t>
            </w:r>
            <w:r w:rsidRPr="00887D12">
              <w:rPr>
                <w:rFonts w:hint="eastAsia"/>
              </w:rPr>
              <w:t>；＋　　℃相当）</w:t>
            </w:r>
          </w:p>
          <w:p w14:paraId="08D1F772" w14:textId="77777777" w:rsidR="00FD73CC" w:rsidRPr="00887D12" w:rsidRDefault="00FD73CC" w:rsidP="00C479BF">
            <w:pPr>
              <w:pStyle w:val="105pt"/>
              <w:ind w:left="210" w:hanging="210"/>
            </w:pPr>
            <w:r w:rsidRPr="00887D12">
              <w:rPr>
                <w:rFonts w:hint="eastAsia"/>
              </w:rPr>
              <w:t xml:space="preserve">　　繰り返し数（　　回；　　年相当）</w:t>
            </w:r>
          </w:p>
          <w:p w14:paraId="7A0E7A12" w14:textId="77777777" w:rsidR="00FD73CC" w:rsidRPr="00887D12" w:rsidRDefault="00FD73CC" w:rsidP="00C479BF">
            <w:pPr>
              <w:pStyle w:val="105pt"/>
              <w:ind w:left="210" w:hanging="210"/>
            </w:pPr>
            <w:r w:rsidRPr="00887D12">
              <w:rPr>
                <w:rFonts w:hint="eastAsia"/>
              </w:rPr>
              <w:t xml:space="preserve">　　</w:t>
            </w:r>
            <w:sdt>
              <w:sdtPr>
                <w:rPr>
                  <w:rFonts w:hint="eastAsia"/>
                </w:rPr>
                <w:id w:val="-1965495093"/>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sdt>
              <w:sdtPr>
                <w:rPr>
                  <w:rFonts w:hint="eastAsia"/>
                </w:rPr>
                <w:id w:val="-170215557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なし</w:t>
            </w:r>
          </w:p>
          <w:p w14:paraId="36FDF5CC" w14:textId="77777777" w:rsidR="00FD73CC" w:rsidRDefault="00FD73CC" w:rsidP="00C479BF">
            <w:pPr>
              <w:pStyle w:val="105pt"/>
              <w:ind w:left="210" w:hanging="210"/>
            </w:pPr>
            <w:r w:rsidRPr="00887D12">
              <w:rPr>
                <w:rFonts w:hint="eastAsia"/>
              </w:rPr>
              <w:t xml:space="preserve">　　</w:t>
            </w:r>
            <w:sdt>
              <w:sdtPr>
                <w:rPr>
                  <w:rFonts w:hint="eastAsia"/>
                </w:rPr>
                <w:id w:val="1977492518"/>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漏水あり／</w:t>
            </w:r>
            <w:sdt>
              <w:sdtPr>
                <w:rPr>
                  <w:rFonts w:hint="eastAsia"/>
                </w:rPr>
                <w:id w:val="289330389"/>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なし</w:t>
            </w:r>
          </w:p>
          <w:p w14:paraId="189785A5" w14:textId="27CE052A" w:rsidR="002313EA" w:rsidRPr="00C479BF" w:rsidRDefault="00A82F1D" w:rsidP="00AA12A6">
            <w:pPr>
              <w:pStyle w:val="105pt"/>
              <w:ind w:left="210" w:hanging="210"/>
            </w:pPr>
            <w:sdt>
              <w:sdtPr>
                <w:rPr>
                  <w:rFonts w:hint="eastAsia"/>
                </w:rPr>
                <w:id w:val="-1885946213"/>
                <w14:checkbox>
                  <w14:checked w14:val="0"/>
                  <w14:checkedState w14:val="00FE" w14:font="Wingdings"/>
                  <w14:uncheckedState w14:val="006F" w14:font="Wingdings"/>
                </w14:checkbox>
              </w:sdtPr>
              <w:sdtEndPr/>
              <w:sdtContent>
                <w:r w:rsidR="002313EA" w:rsidRPr="00E73D6A">
                  <w:rPr>
                    <w:rFonts w:hint="eastAsia"/>
                  </w:rPr>
                  <w:sym w:font="Wingdings" w:char="F06F"/>
                </w:r>
              </w:sdtContent>
            </w:sdt>
            <w:r w:rsidR="002313EA" w:rsidRPr="00E73D6A">
              <w:t xml:space="preserve"> </w:t>
            </w:r>
            <w:r w:rsidR="002313EA" w:rsidRPr="00887D12">
              <w:rPr>
                <w:rFonts w:hint="eastAsia"/>
              </w:rPr>
              <w:t>圧縮試験</w:t>
            </w:r>
            <w:r w:rsidR="002313EA" w:rsidRPr="00E73D6A">
              <w:rPr>
                <w:rFonts w:hint="eastAsia"/>
              </w:rPr>
              <w:t>を実施していない。</w:t>
            </w:r>
          </w:p>
        </w:tc>
      </w:tr>
      <w:tr w:rsidR="00FD73CC" w14:paraId="3518543C" w14:textId="77777777" w:rsidTr="002313EA">
        <w:tblPrEx>
          <w:jc w:val="center"/>
        </w:tblPrEx>
        <w:trPr>
          <w:trHeight w:val="193"/>
          <w:jc w:val="center"/>
        </w:trPr>
        <w:tc>
          <w:tcPr>
            <w:tcW w:w="583" w:type="dxa"/>
            <w:vMerge/>
            <w:shd w:val="clear" w:color="auto" w:fill="auto"/>
          </w:tcPr>
          <w:p w14:paraId="6C202B25" w14:textId="77777777" w:rsidR="00FD73CC" w:rsidRPr="00793CE8" w:rsidRDefault="00FD73CC" w:rsidP="00652E5E">
            <w:pPr>
              <w:ind w:left="113" w:right="113"/>
              <w:jc w:val="center"/>
            </w:pPr>
          </w:p>
        </w:tc>
        <w:tc>
          <w:tcPr>
            <w:tcW w:w="1461" w:type="dxa"/>
            <w:vMerge/>
            <w:shd w:val="clear" w:color="auto" w:fill="auto"/>
          </w:tcPr>
          <w:p w14:paraId="292422DA" w14:textId="77777777" w:rsidR="00FD73CC" w:rsidRPr="00ED051F" w:rsidRDefault="00FD73CC" w:rsidP="00652E5E"/>
        </w:tc>
        <w:tc>
          <w:tcPr>
            <w:tcW w:w="1990" w:type="dxa"/>
            <w:gridSpan w:val="2"/>
            <w:vMerge/>
            <w:shd w:val="clear" w:color="auto" w:fill="auto"/>
          </w:tcPr>
          <w:p w14:paraId="6A59DB23" w14:textId="77777777" w:rsidR="00FD73CC" w:rsidRPr="00793CE8" w:rsidRDefault="00FD73CC" w:rsidP="00B813B5">
            <w:pPr>
              <w:pStyle w:val="105"/>
            </w:pPr>
          </w:p>
        </w:tc>
        <w:tc>
          <w:tcPr>
            <w:tcW w:w="684" w:type="dxa"/>
            <w:gridSpan w:val="2"/>
            <w:vMerge/>
            <w:shd w:val="clear" w:color="auto" w:fill="auto"/>
          </w:tcPr>
          <w:p w14:paraId="1438B4AB" w14:textId="77777777" w:rsidR="00FD73CC" w:rsidRDefault="00FD73CC" w:rsidP="00652E5E">
            <w:pPr>
              <w:jc w:val="center"/>
            </w:pPr>
          </w:p>
        </w:tc>
        <w:tc>
          <w:tcPr>
            <w:tcW w:w="4626" w:type="dxa"/>
            <w:shd w:val="clear" w:color="auto" w:fill="auto"/>
          </w:tcPr>
          <w:p w14:paraId="4E35B8AA" w14:textId="77777777" w:rsidR="00FD73CC" w:rsidRPr="00887D12" w:rsidRDefault="00FD73CC" w:rsidP="00C479BF">
            <w:pPr>
              <w:pStyle w:val="105pt1"/>
              <w:ind w:left="210" w:hanging="210"/>
            </w:pPr>
            <w:r w:rsidRPr="00887D12">
              <w:rPr>
                <w:rFonts w:hint="eastAsia"/>
              </w:rPr>
              <w:t>H-</w:t>
            </w:r>
            <w:r w:rsidRPr="00887D12">
              <w:t>1-4</w:t>
            </w:r>
            <w:r w:rsidRPr="00887D12">
              <w:rPr>
                <w:rFonts w:hint="eastAsia"/>
              </w:rPr>
              <w:t xml:space="preserve">　引張試験（年較差（低温時）による伸縮）</w:t>
            </w:r>
          </w:p>
          <w:p w14:paraId="7DFA2766" w14:textId="3832E29F" w:rsidR="00FD73CC" w:rsidRPr="00887D12" w:rsidRDefault="00A82F1D" w:rsidP="00C479BF">
            <w:pPr>
              <w:pStyle w:val="105pt1"/>
              <w:ind w:left="210" w:hanging="210"/>
            </w:pPr>
            <w:sdt>
              <w:sdtPr>
                <w:rPr>
                  <w:rFonts w:hint="eastAsia"/>
                </w:rPr>
                <w:id w:val="1965225652"/>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引張試験を実施</w:t>
            </w:r>
            <w:r w:rsidR="00FD73CC" w:rsidRPr="00CF7DBA">
              <w:rPr>
                <w:rFonts w:hint="eastAsia"/>
              </w:rPr>
              <w:t>している。</w:t>
            </w:r>
          </w:p>
          <w:p w14:paraId="00C66580" w14:textId="77777777" w:rsidR="00FD73CC" w:rsidRPr="00887D12" w:rsidRDefault="00FD73CC" w:rsidP="00C479BF">
            <w:pPr>
              <w:pStyle w:val="105pt"/>
              <w:ind w:left="210" w:hanging="210"/>
            </w:pPr>
            <w:r w:rsidRPr="00887D12">
              <w:rPr>
                <w:rFonts w:hint="eastAsia"/>
                <w:noProof/>
              </w:rPr>
              <mc:AlternateContent>
                <mc:Choice Requires="wps">
                  <w:drawing>
                    <wp:anchor distT="0" distB="0" distL="114300" distR="114300" simplePos="0" relativeHeight="251959296" behindDoc="0" locked="0" layoutInCell="1" allowOverlap="1" wp14:anchorId="57F7898C" wp14:editId="4E649919">
                      <wp:simplePos x="0" y="0"/>
                      <wp:positionH relativeFrom="column">
                        <wp:posOffset>161290</wp:posOffset>
                      </wp:positionH>
                      <wp:positionV relativeFrom="paragraph">
                        <wp:posOffset>51435</wp:posOffset>
                      </wp:positionV>
                      <wp:extent cx="80387" cy="1044000"/>
                      <wp:effectExtent l="0" t="0" r="15240" b="22860"/>
                      <wp:wrapNone/>
                      <wp:docPr id="22" name="左大かっこ 22"/>
                      <wp:cNvGraphicFramePr/>
                      <a:graphic xmlns:a="http://schemas.openxmlformats.org/drawingml/2006/main">
                        <a:graphicData uri="http://schemas.microsoft.com/office/word/2010/wordprocessingShape">
                          <wps:wsp>
                            <wps:cNvSpPr/>
                            <wps:spPr>
                              <a:xfrm>
                                <a:off x="0" y="0"/>
                                <a:ext cx="80387" cy="1044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0D4257" id="左大かっこ 22" o:spid="_x0000_s1026" type="#_x0000_t85" style="position:absolute;left:0;text-align:left;margin-left:12.7pt;margin-top:4.05pt;width:6.35pt;height:82.2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" adj="139" strokecolor="black [3200]" strokeweight=".5pt">
                      <v:stroke joinstyle="miter"/>
                    </v:shape>
                  </w:pict>
                </mc:Fallback>
              </mc:AlternateContent>
            </w:r>
            <w:r w:rsidRPr="00887D12">
              <w:rPr>
                <w:rFonts w:hint="eastAsia"/>
              </w:rPr>
              <w:t xml:space="preserve">　　供試体温度（　　℃）</w:t>
            </w:r>
          </w:p>
          <w:p w14:paraId="56309346" w14:textId="77777777" w:rsidR="00FD73CC" w:rsidRPr="00887D12" w:rsidRDefault="00FD73CC" w:rsidP="00C479BF">
            <w:pPr>
              <w:pStyle w:val="105pt"/>
              <w:ind w:left="210" w:hanging="210"/>
            </w:pPr>
            <w:r w:rsidRPr="00887D12">
              <w:rPr>
                <w:rFonts w:hint="eastAsia"/>
              </w:rPr>
              <w:t xml:space="preserve">　　伸縮量（　　</w:t>
            </w:r>
            <w:r w:rsidRPr="00887D12">
              <w:rPr>
                <w:rFonts w:hint="eastAsia"/>
              </w:rPr>
              <w:t>mm</w:t>
            </w:r>
            <w:r w:rsidRPr="00887D12">
              <w:rPr>
                <w:rFonts w:hint="eastAsia"/>
              </w:rPr>
              <w:t>；－　　℃相当）</w:t>
            </w:r>
          </w:p>
          <w:p w14:paraId="208ED1FA" w14:textId="77777777" w:rsidR="00FD73CC" w:rsidRPr="00887D12" w:rsidRDefault="00FD73CC" w:rsidP="00C479BF">
            <w:pPr>
              <w:pStyle w:val="105pt"/>
              <w:ind w:left="210" w:hanging="210"/>
            </w:pPr>
            <w:r w:rsidRPr="00887D12">
              <w:rPr>
                <w:rFonts w:hint="eastAsia"/>
              </w:rPr>
              <w:t xml:space="preserve">　　繰り返し数（　　回；　　年相当）</w:t>
            </w:r>
          </w:p>
          <w:p w14:paraId="221A3831" w14:textId="77777777" w:rsidR="00FD73CC" w:rsidRPr="00887D12" w:rsidRDefault="00FD73CC" w:rsidP="00C479BF">
            <w:pPr>
              <w:pStyle w:val="105pt"/>
              <w:ind w:left="210" w:hanging="210"/>
            </w:pPr>
            <w:r w:rsidRPr="00887D12">
              <w:rPr>
                <w:rFonts w:hint="eastAsia"/>
              </w:rPr>
              <w:t xml:space="preserve">　　</w:t>
            </w:r>
            <w:sdt>
              <w:sdtPr>
                <w:rPr>
                  <w:rFonts w:hint="eastAsia"/>
                </w:rPr>
                <w:id w:val="-1894583821"/>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sdt>
              <w:sdtPr>
                <w:rPr>
                  <w:rFonts w:hint="eastAsia"/>
                </w:rPr>
                <w:id w:val="1878961975"/>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なし</w:t>
            </w:r>
          </w:p>
          <w:p w14:paraId="2B312868" w14:textId="77777777" w:rsidR="00FD73CC" w:rsidRDefault="00FD73CC" w:rsidP="00C479BF">
            <w:pPr>
              <w:pStyle w:val="105pt"/>
              <w:ind w:left="210" w:hanging="210"/>
            </w:pPr>
            <w:r w:rsidRPr="00887D12">
              <w:rPr>
                <w:rFonts w:hint="eastAsia"/>
              </w:rPr>
              <w:t xml:space="preserve">　　</w:t>
            </w:r>
            <w:sdt>
              <w:sdtPr>
                <w:rPr>
                  <w:rFonts w:hint="eastAsia"/>
                </w:rPr>
                <w:id w:val="114524289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漏水あり／</w:t>
            </w:r>
            <w:sdt>
              <w:sdtPr>
                <w:rPr>
                  <w:rFonts w:hint="eastAsia"/>
                </w:rPr>
                <w:id w:val="-1702387939"/>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なし</w:t>
            </w:r>
          </w:p>
          <w:p w14:paraId="5B7D8B34" w14:textId="77777777" w:rsidR="002313EA" w:rsidRDefault="00A82F1D" w:rsidP="00C479BF">
            <w:pPr>
              <w:pStyle w:val="105pt"/>
              <w:ind w:left="210" w:hanging="210"/>
            </w:pPr>
            <w:sdt>
              <w:sdtPr>
                <w:rPr>
                  <w:rFonts w:hint="eastAsia"/>
                </w:rPr>
                <w:id w:val="-255294508"/>
                <w14:checkbox>
                  <w14:checked w14:val="0"/>
                  <w14:checkedState w14:val="00FE" w14:font="Wingdings"/>
                  <w14:uncheckedState w14:val="006F" w14:font="Wingdings"/>
                </w14:checkbox>
              </w:sdtPr>
              <w:sdtEndPr/>
              <w:sdtContent>
                <w:r w:rsidR="002313EA" w:rsidRPr="00E73D6A">
                  <w:rPr>
                    <w:rFonts w:hint="eastAsia"/>
                  </w:rPr>
                  <w:sym w:font="Wingdings" w:char="F06F"/>
                </w:r>
              </w:sdtContent>
            </w:sdt>
            <w:r w:rsidR="002313EA" w:rsidRPr="00E73D6A">
              <w:t xml:space="preserve"> </w:t>
            </w:r>
            <w:r w:rsidR="002313EA" w:rsidRPr="00E73D6A">
              <w:rPr>
                <w:rFonts w:hint="eastAsia"/>
              </w:rPr>
              <w:t>引張試験を実施していない。</w:t>
            </w:r>
          </w:p>
          <w:p w14:paraId="3FC3A57B" w14:textId="77777777" w:rsidR="00AA12A6" w:rsidRDefault="00AA12A6" w:rsidP="00C479BF">
            <w:pPr>
              <w:pStyle w:val="105pt"/>
              <w:ind w:left="210" w:hanging="210"/>
            </w:pPr>
          </w:p>
          <w:p w14:paraId="359EA6BC" w14:textId="77777777" w:rsidR="00AA12A6" w:rsidRDefault="00AA12A6" w:rsidP="00C479BF">
            <w:pPr>
              <w:pStyle w:val="105pt"/>
              <w:ind w:left="210" w:hanging="210"/>
            </w:pPr>
          </w:p>
          <w:p w14:paraId="5E77CDA0" w14:textId="4FB032EE" w:rsidR="00AA12A6" w:rsidRPr="00C479BF" w:rsidRDefault="00AA12A6" w:rsidP="00C479BF">
            <w:pPr>
              <w:pStyle w:val="105pt"/>
              <w:ind w:left="210" w:hanging="210"/>
            </w:pPr>
          </w:p>
        </w:tc>
      </w:tr>
      <w:tr w:rsidR="00FD73CC" w14:paraId="518D2867" w14:textId="77777777" w:rsidTr="006C0AB6">
        <w:tblPrEx>
          <w:jc w:val="center"/>
        </w:tblPrEx>
        <w:trPr>
          <w:trHeight w:val="1342"/>
          <w:jc w:val="center"/>
        </w:trPr>
        <w:tc>
          <w:tcPr>
            <w:tcW w:w="583" w:type="dxa"/>
            <w:vMerge/>
            <w:shd w:val="clear" w:color="auto" w:fill="auto"/>
          </w:tcPr>
          <w:p w14:paraId="016444DD" w14:textId="77777777" w:rsidR="00FD73CC" w:rsidRPr="00793CE8" w:rsidRDefault="00FD73CC" w:rsidP="00652E5E">
            <w:pPr>
              <w:ind w:left="113" w:right="113"/>
              <w:jc w:val="center"/>
            </w:pPr>
          </w:p>
        </w:tc>
        <w:tc>
          <w:tcPr>
            <w:tcW w:w="1461" w:type="dxa"/>
            <w:vMerge/>
            <w:shd w:val="clear" w:color="auto" w:fill="auto"/>
          </w:tcPr>
          <w:p w14:paraId="7EB27533" w14:textId="77777777" w:rsidR="00FD73CC" w:rsidRPr="00ED051F" w:rsidRDefault="00FD73CC" w:rsidP="00652E5E"/>
        </w:tc>
        <w:tc>
          <w:tcPr>
            <w:tcW w:w="1990" w:type="dxa"/>
            <w:gridSpan w:val="2"/>
            <w:vMerge/>
            <w:shd w:val="clear" w:color="auto" w:fill="auto"/>
          </w:tcPr>
          <w:p w14:paraId="1F471819" w14:textId="77777777" w:rsidR="00FD73CC" w:rsidRPr="00793CE8" w:rsidRDefault="00FD73CC" w:rsidP="00B813B5">
            <w:pPr>
              <w:pStyle w:val="105"/>
            </w:pPr>
          </w:p>
        </w:tc>
        <w:tc>
          <w:tcPr>
            <w:tcW w:w="684" w:type="dxa"/>
            <w:gridSpan w:val="2"/>
            <w:vMerge/>
            <w:shd w:val="clear" w:color="auto" w:fill="auto"/>
          </w:tcPr>
          <w:p w14:paraId="05742BC3" w14:textId="77777777" w:rsidR="00FD73CC" w:rsidRDefault="00FD73CC" w:rsidP="00652E5E">
            <w:pPr>
              <w:jc w:val="center"/>
            </w:pPr>
          </w:p>
        </w:tc>
        <w:tc>
          <w:tcPr>
            <w:tcW w:w="4626" w:type="dxa"/>
            <w:shd w:val="clear" w:color="auto" w:fill="auto"/>
          </w:tcPr>
          <w:p w14:paraId="2F0687FF" w14:textId="541A9EBA" w:rsidR="00FD73CC" w:rsidRPr="00887D12" w:rsidRDefault="00FD73CC" w:rsidP="00C479BF">
            <w:pPr>
              <w:pStyle w:val="105pt1"/>
              <w:ind w:left="210" w:hanging="210"/>
            </w:pPr>
            <w:r w:rsidRPr="00887D12">
              <w:rPr>
                <w:rFonts w:hint="eastAsia"/>
              </w:rPr>
              <w:t>H-</w:t>
            </w:r>
            <w:r w:rsidRPr="00887D12">
              <w:t>1-5</w:t>
            </w:r>
            <w:r w:rsidRPr="00887D12">
              <w:rPr>
                <w:rFonts w:hint="eastAsia"/>
              </w:rPr>
              <w:t xml:space="preserve">　水張り試験</w:t>
            </w:r>
            <w:r w:rsidRPr="00CF7DBA">
              <w:rPr>
                <w:rFonts w:hint="eastAsia"/>
              </w:rPr>
              <w:t>している。</w:t>
            </w:r>
          </w:p>
          <w:p w14:paraId="289C08F8" w14:textId="0277ED62" w:rsidR="00FD73CC" w:rsidRPr="00887D12" w:rsidRDefault="00A82F1D" w:rsidP="00C479BF">
            <w:pPr>
              <w:pStyle w:val="105pt1"/>
              <w:ind w:left="210" w:hanging="210"/>
            </w:pPr>
            <w:sdt>
              <w:sdtPr>
                <w:rPr>
                  <w:rFonts w:hint="eastAsia"/>
                </w:rPr>
                <w:id w:val="-1336917672"/>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CF7DBA">
              <w:rPr>
                <w:rFonts w:hint="eastAsia"/>
              </w:rPr>
              <w:t>水張り試験</w:t>
            </w:r>
            <w:r w:rsidR="00FD73CC" w:rsidRPr="00887D12">
              <w:rPr>
                <w:rFonts w:hint="eastAsia"/>
              </w:rPr>
              <w:t>を実施</w:t>
            </w:r>
          </w:p>
          <w:p w14:paraId="0510E8F1" w14:textId="77777777" w:rsidR="00FD73CC" w:rsidRPr="00887D12" w:rsidRDefault="00FD73CC" w:rsidP="00C479BF">
            <w:pPr>
              <w:pStyle w:val="105pt"/>
              <w:ind w:left="210" w:hanging="210"/>
            </w:pPr>
            <w:r w:rsidRPr="00887D12">
              <w:rPr>
                <w:rFonts w:hint="eastAsia"/>
                <w:noProof/>
              </w:rPr>
              <mc:AlternateContent>
                <mc:Choice Requires="wps">
                  <w:drawing>
                    <wp:anchor distT="0" distB="0" distL="114300" distR="114300" simplePos="0" relativeHeight="251958272" behindDoc="0" locked="0" layoutInCell="1" allowOverlap="1" wp14:anchorId="66534EEE" wp14:editId="2507DAE7">
                      <wp:simplePos x="0" y="0"/>
                      <wp:positionH relativeFrom="column">
                        <wp:posOffset>161290</wp:posOffset>
                      </wp:positionH>
                      <wp:positionV relativeFrom="paragraph">
                        <wp:posOffset>51435</wp:posOffset>
                      </wp:positionV>
                      <wp:extent cx="80387" cy="810000"/>
                      <wp:effectExtent l="0" t="0" r="15240" b="28575"/>
                      <wp:wrapNone/>
                      <wp:docPr id="23" name="左大かっこ 23"/>
                      <wp:cNvGraphicFramePr/>
                      <a:graphic xmlns:a="http://schemas.openxmlformats.org/drawingml/2006/main">
                        <a:graphicData uri="http://schemas.microsoft.com/office/word/2010/wordprocessingShape">
                          <wps:wsp>
                            <wps:cNvSpPr/>
                            <wps:spPr>
                              <a:xfrm>
                                <a:off x="0" y="0"/>
                                <a:ext cx="80387" cy="810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B9BEF2" id="左大かっこ 23" o:spid="_x0000_s1026" type="#_x0000_t85" style="position:absolute;left:0;text-align:left;margin-left:12.7pt;margin-top:4.05pt;width:6.35pt;height:63.8pt;z-index:2519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" adj="179" strokecolor="black [3200]" strokeweight=".5pt">
                      <v:stroke joinstyle="miter"/>
                    </v:shape>
                  </w:pict>
                </mc:Fallback>
              </mc:AlternateContent>
            </w:r>
            <w:r w:rsidRPr="00887D12">
              <w:rPr>
                <w:rFonts w:hint="eastAsia"/>
              </w:rPr>
              <w:t xml:space="preserve">　　供試体温度（　　℃）</w:t>
            </w:r>
          </w:p>
          <w:p w14:paraId="74C506AB" w14:textId="77777777" w:rsidR="00FD73CC" w:rsidRPr="00887D12" w:rsidRDefault="00FD73CC" w:rsidP="00C479BF">
            <w:pPr>
              <w:pStyle w:val="105pt"/>
              <w:ind w:left="210" w:hanging="210"/>
            </w:pPr>
            <w:r w:rsidRPr="00887D12">
              <w:rPr>
                <w:rFonts w:hint="eastAsia"/>
              </w:rPr>
              <w:t xml:space="preserve">　　浸漬時間（　　時間）</w:t>
            </w:r>
          </w:p>
          <w:p w14:paraId="459DB2E6" w14:textId="77777777" w:rsidR="00FD73CC" w:rsidRPr="00887D12" w:rsidRDefault="00FD73CC" w:rsidP="00C479BF">
            <w:pPr>
              <w:pStyle w:val="105pt"/>
              <w:ind w:left="210" w:hanging="210"/>
            </w:pPr>
            <w:r w:rsidRPr="00887D12">
              <w:rPr>
                <w:rFonts w:hint="eastAsia"/>
              </w:rPr>
              <w:t xml:space="preserve">　　</w:t>
            </w:r>
            <w:sdt>
              <w:sdtPr>
                <w:rPr>
                  <w:rFonts w:hint="eastAsia"/>
                </w:rPr>
                <w:id w:val="-133575970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sdt>
              <w:sdtPr>
                <w:rPr>
                  <w:rFonts w:hint="eastAsia"/>
                </w:rPr>
                <w:id w:val="-33607705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なし</w:t>
            </w:r>
          </w:p>
          <w:p w14:paraId="5B5C641F" w14:textId="77777777" w:rsidR="00FD73CC" w:rsidRDefault="00FD73CC" w:rsidP="00C479BF">
            <w:pPr>
              <w:pStyle w:val="105pt"/>
              <w:ind w:left="210" w:hanging="210"/>
            </w:pPr>
            <w:r w:rsidRPr="00B56231">
              <w:rPr>
                <w:rFonts w:hint="eastAsia"/>
              </w:rPr>
              <w:t xml:space="preserve">　　</w:t>
            </w:r>
            <w:sdt>
              <w:sdtPr>
                <w:rPr>
                  <w:rFonts w:hint="eastAsia"/>
                </w:rPr>
                <w:id w:val="1203835924"/>
                <w14:checkbox>
                  <w14:checked w14:val="0"/>
                  <w14:checkedState w14:val="00FE" w14:font="Wingdings"/>
                  <w14:uncheckedState w14:val="006F" w14:font="Wingdings"/>
                </w14:checkbox>
              </w:sdtPr>
              <w:sdtEndPr/>
              <w:sdtContent>
                <w:r w:rsidRPr="00B56231">
                  <w:rPr>
                    <w:rFonts w:hint="eastAsia"/>
                  </w:rPr>
                  <w:sym w:font="Wingdings" w:char="F06F"/>
                </w:r>
              </w:sdtContent>
            </w:sdt>
            <w:r w:rsidRPr="00B56231">
              <w:t xml:space="preserve"> </w:t>
            </w:r>
            <w:r w:rsidRPr="00B56231">
              <w:rPr>
                <w:rFonts w:hint="eastAsia"/>
              </w:rPr>
              <w:t>漏水あり／</w:t>
            </w:r>
            <w:sdt>
              <w:sdtPr>
                <w:rPr>
                  <w:rFonts w:hint="eastAsia"/>
                </w:rPr>
                <w:id w:val="-1763672605"/>
                <w14:checkbox>
                  <w14:checked w14:val="0"/>
                  <w14:checkedState w14:val="00FE" w14:font="Wingdings"/>
                  <w14:uncheckedState w14:val="006F" w14:font="Wingdings"/>
                </w14:checkbox>
              </w:sdtPr>
              <w:sdtEndPr/>
              <w:sdtContent>
                <w:r w:rsidRPr="00B56231">
                  <w:rPr>
                    <w:rFonts w:hint="eastAsia"/>
                  </w:rPr>
                  <w:sym w:font="Wingdings" w:char="F06F"/>
                </w:r>
              </w:sdtContent>
            </w:sdt>
            <w:r w:rsidRPr="00B56231">
              <w:t xml:space="preserve"> </w:t>
            </w:r>
            <w:r w:rsidRPr="00B56231">
              <w:rPr>
                <w:rFonts w:hint="eastAsia"/>
              </w:rPr>
              <w:t>なし</w:t>
            </w:r>
          </w:p>
          <w:p w14:paraId="54BF7F8D" w14:textId="51815EC6" w:rsidR="002313EA" w:rsidRPr="005B1D0A" w:rsidRDefault="00A82F1D" w:rsidP="00C479BF">
            <w:pPr>
              <w:pStyle w:val="105pt"/>
              <w:ind w:left="210" w:hanging="210"/>
            </w:pPr>
            <w:sdt>
              <w:sdtPr>
                <w:rPr>
                  <w:rFonts w:hint="eastAsia"/>
                </w:rPr>
                <w:id w:val="83045353"/>
                <w14:checkbox>
                  <w14:checked w14:val="0"/>
                  <w14:checkedState w14:val="00FE" w14:font="Wingdings"/>
                  <w14:uncheckedState w14:val="006F" w14:font="Wingdings"/>
                </w14:checkbox>
              </w:sdtPr>
              <w:sdtEndPr/>
              <w:sdtContent>
                <w:r w:rsidR="002313EA" w:rsidRPr="00E73D6A">
                  <w:rPr>
                    <w:rFonts w:hint="eastAsia"/>
                  </w:rPr>
                  <w:sym w:font="Wingdings" w:char="F06F"/>
                </w:r>
              </w:sdtContent>
            </w:sdt>
            <w:r w:rsidR="002313EA" w:rsidRPr="00E73D6A">
              <w:t xml:space="preserve"> </w:t>
            </w:r>
            <w:r w:rsidR="002313EA" w:rsidRPr="002313EA">
              <w:rPr>
                <w:rFonts w:hint="eastAsia"/>
              </w:rPr>
              <w:t>水張り試験</w:t>
            </w:r>
            <w:r w:rsidR="002313EA" w:rsidRPr="00E73D6A">
              <w:rPr>
                <w:rFonts w:hint="eastAsia"/>
              </w:rPr>
              <w:t>を実施していない。</w:t>
            </w:r>
          </w:p>
        </w:tc>
      </w:tr>
      <w:tr w:rsidR="00FD73CC" w14:paraId="028A6CFF" w14:textId="77777777" w:rsidTr="00FD73CC">
        <w:tblPrEx>
          <w:jc w:val="center"/>
        </w:tblPrEx>
        <w:trPr>
          <w:trHeight w:val="45"/>
          <w:jc w:val="center"/>
        </w:trPr>
        <w:tc>
          <w:tcPr>
            <w:tcW w:w="583" w:type="dxa"/>
            <w:vMerge/>
            <w:shd w:val="clear" w:color="auto" w:fill="auto"/>
          </w:tcPr>
          <w:p w14:paraId="2F53CBA4" w14:textId="77777777" w:rsidR="00FD73CC" w:rsidRPr="00793CE8" w:rsidRDefault="00FD73CC" w:rsidP="00652E5E">
            <w:pPr>
              <w:ind w:left="113" w:right="113"/>
              <w:jc w:val="center"/>
            </w:pPr>
          </w:p>
        </w:tc>
        <w:tc>
          <w:tcPr>
            <w:tcW w:w="1461" w:type="dxa"/>
            <w:vMerge/>
            <w:shd w:val="clear" w:color="auto" w:fill="auto"/>
          </w:tcPr>
          <w:p w14:paraId="3CB80C59" w14:textId="77777777" w:rsidR="00FD73CC" w:rsidRPr="00ED051F" w:rsidRDefault="00FD73CC" w:rsidP="00652E5E"/>
        </w:tc>
        <w:tc>
          <w:tcPr>
            <w:tcW w:w="1990" w:type="dxa"/>
            <w:gridSpan w:val="2"/>
            <w:vMerge/>
            <w:shd w:val="clear" w:color="auto" w:fill="auto"/>
          </w:tcPr>
          <w:p w14:paraId="7BBE8DE4" w14:textId="77777777" w:rsidR="00FD73CC" w:rsidRPr="00793CE8" w:rsidRDefault="00FD73CC" w:rsidP="00B813B5">
            <w:pPr>
              <w:pStyle w:val="105"/>
            </w:pPr>
          </w:p>
        </w:tc>
        <w:tc>
          <w:tcPr>
            <w:tcW w:w="684" w:type="dxa"/>
            <w:gridSpan w:val="2"/>
            <w:vMerge/>
            <w:shd w:val="clear" w:color="auto" w:fill="auto"/>
          </w:tcPr>
          <w:p w14:paraId="585662AE" w14:textId="77777777" w:rsidR="00FD73CC" w:rsidRDefault="00FD73CC" w:rsidP="00652E5E">
            <w:pPr>
              <w:jc w:val="center"/>
            </w:pPr>
          </w:p>
        </w:tc>
        <w:tc>
          <w:tcPr>
            <w:tcW w:w="4626" w:type="dxa"/>
            <w:shd w:val="clear" w:color="auto" w:fill="auto"/>
          </w:tcPr>
          <w:p w14:paraId="435A1E87" w14:textId="77777777" w:rsidR="00FD73CC" w:rsidRPr="00887D12" w:rsidRDefault="00FD73CC" w:rsidP="00C479BF">
            <w:pPr>
              <w:pStyle w:val="105pt1"/>
              <w:ind w:left="210" w:hanging="210"/>
            </w:pPr>
            <w:r w:rsidRPr="00887D12">
              <w:rPr>
                <w:rFonts w:hint="eastAsia"/>
              </w:rPr>
              <w:t>H-</w:t>
            </w:r>
            <w:r w:rsidRPr="00887D12">
              <w:t>1-6</w:t>
            </w:r>
            <w:r w:rsidRPr="00887D12">
              <w:rPr>
                <w:rFonts w:hint="eastAsia"/>
              </w:rPr>
              <w:t xml:space="preserve">　独自の試験</w:t>
            </w:r>
          </w:p>
          <w:p w14:paraId="05149AFC" w14:textId="7351EA9F" w:rsidR="00FD73CC" w:rsidRPr="005B1D0A" w:rsidRDefault="00FD73CC" w:rsidP="00C479BF">
            <w:pPr>
              <w:pStyle w:val="105pt1"/>
              <w:ind w:left="210" w:hanging="210"/>
            </w:pPr>
            <w:r w:rsidRPr="00887D12">
              <w:rPr>
                <w:rFonts w:hint="eastAsia"/>
              </w:rPr>
              <w:t>（　　　　　　　　　　　　　　　　　　　）</w:t>
            </w:r>
          </w:p>
        </w:tc>
      </w:tr>
      <w:tr w:rsidR="00FD73CC" w14:paraId="3725EB2D" w14:textId="77777777" w:rsidTr="006C0AB6">
        <w:tblPrEx>
          <w:jc w:val="center"/>
        </w:tblPrEx>
        <w:trPr>
          <w:jc w:val="center"/>
        </w:trPr>
        <w:tc>
          <w:tcPr>
            <w:tcW w:w="583" w:type="dxa"/>
            <w:vMerge/>
            <w:shd w:val="clear" w:color="auto" w:fill="auto"/>
          </w:tcPr>
          <w:p w14:paraId="7B9DE871" w14:textId="77777777" w:rsidR="00FD73CC" w:rsidRPr="00793CE8" w:rsidRDefault="00FD73CC" w:rsidP="00652E5E">
            <w:pPr>
              <w:ind w:left="113" w:right="113"/>
              <w:jc w:val="center"/>
            </w:pPr>
          </w:p>
        </w:tc>
        <w:tc>
          <w:tcPr>
            <w:tcW w:w="1461" w:type="dxa"/>
            <w:vMerge/>
            <w:shd w:val="clear" w:color="auto" w:fill="auto"/>
          </w:tcPr>
          <w:p w14:paraId="73EB3A9F" w14:textId="77777777" w:rsidR="00FD73CC" w:rsidRPr="00793CE8" w:rsidRDefault="00FD73CC" w:rsidP="00652E5E"/>
        </w:tc>
        <w:tc>
          <w:tcPr>
            <w:tcW w:w="1990" w:type="dxa"/>
            <w:gridSpan w:val="2"/>
            <w:shd w:val="clear" w:color="auto" w:fill="auto"/>
          </w:tcPr>
          <w:p w14:paraId="2234E478" w14:textId="5C79E3D6" w:rsidR="00FD73CC" w:rsidRPr="00C83DF2" w:rsidRDefault="00FD73CC" w:rsidP="00B813B5">
            <w:pPr>
              <w:pStyle w:val="105"/>
            </w:pPr>
            <w:r w:rsidRPr="00C83DF2">
              <w:rPr>
                <w:rFonts w:hint="eastAsia"/>
              </w:rPr>
              <w:t>耐腐食疲労性</w:t>
            </w:r>
          </w:p>
        </w:tc>
        <w:tc>
          <w:tcPr>
            <w:tcW w:w="684" w:type="dxa"/>
            <w:gridSpan w:val="2"/>
            <w:shd w:val="clear" w:color="auto" w:fill="auto"/>
          </w:tcPr>
          <w:p w14:paraId="622D8910" w14:textId="23E71AE0" w:rsidR="00FD73CC" w:rsidRPr="00C83DF2" w:rsidRDefault="00FD73CC" w:rsidP="00652E5E">
            <w:pPr>
              <w:jc w:val="center"/>
            </w:pPr>
            <w:r w:rsidRPr="00C83DF2">
              <w:rPr>
                <w:rFonts w:hint="eastAsia"/>
              </w:rPr>
              <w:t>H-</w:t>
            </w:r>
            <w:r>
              <w:t>2</w:t>
            </w:r>
          </w:p>
        </w:tc>
        <w:tc>
          <w:tcPr>
            <w:tcW w:w="4626" w:type="dxa"/>
            <w:shd w:val="clear" w:color="auto" w:fill="auto"/>
          </w:tcPr>
          <w:p w14:paraId="13E9765D" w14:textId="0C1FFE42" w:rsidR="00FD73CC" w:rsidRPr="00887D12" w:rsidRDefault="00FD73CC" w:rsidP="00652E5E">
            <w:pPr>
              <w:pStyle w:val="105pt1"/>
              <w:ind w:left="210" w:hanging="210"/>
            </w:pPr>
            <w:r w:rsidRPr="00887D12">
              <w:rPr>
                <w:rFonts w:hint="eastAsia"/>
              </w:rPr>
              <w:t>H-</w:t>
            </w:r>
            <w:r w:rsidRPr="00887D12">
              <w:t>2</w:t>
            </w:r>
            <w:r w:rsidRPr="00887D12">
              <w:rPr>
                <w:rFonts w:hint="eastAsia"/>
              </w:rPr>
              <w:t xml:space="preserve">　耐腐食疲労性</w:t>
            </w:r>
          </w:p>
          <w:p w14:paraId="386FB97C" w14:textId="2F9DF3F1" w:rsidR="00FD73CC" w:rsidRPr="00887D12" w:rsidRDefault="00A82F1D" w:rsidP="00F67F26">
            <w:pPr>
              <w:pStyle w:val="105pt"/>
              <w:ind w:left="210" w:hanging="210"/>
            </w:pPr>
            <w:sdt>
              <w:sdtPr>
                <w:rPr>
                  <w:rFonts w:hint="eastAsia"/>
                </w:rPr>
                <w:id w:val="2063602971"/>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滞塩水下もしくは滞水下における伸縮繰り返しに伴う止水性能を確認している。</w:t>
            </w:r>
          </w:p>
          <w:p w14:paraId="336A04A9" w14:textId="2D42164D" w:rsidR="00FD73CC" w:rsidRPr="00887D12" w:rsidRDefault="00FD73CC" w:rsidP="00F67F26">
            <w:pPr>
              <w:pStyle w:val="105pt"/>
              <w:ind w:left="210" w:hanging="210"/>
            </w:pPr>
            <w:r w:rsidRPr="00887D12">
              <w:rPr>
                <w:rFonts w:hint="eastAsia"/>
              </w:rPr>
              <w:t>（※性能の確認結果を簡潔に記載）</w:t>
            </w:r>
          </w:p>
          <w:p w14:paraId="73D33AC5" w14:textId="1A053973" w:rsidR="00FD73CC" w:rsidRPr="00887D12" w:rsidRDefault="00FD73CC" w:rsidP="00F67F26">
            <w:pPr>
              <w:pStyle w:val="105pt"/>
              <w:ind w:left="210" w:hanging="210"/>
            </w:pPr>
            <w:r w:rsidRPr="00887D12">
              <w:rPr>
                <w:rFonts w:hint="eastAsia"/>
                <w:noProof/>
              </w:rPr>
              <mc:AlternateContent>
                <mc:Choice Requires="wps">
                  <w:drawing>
                    <wp:anchor distT="0" distB="0" distL="114300" distR="114300" simplePos="0" relativeHeight="251955200" behindDoc="0" locked="0" layoutInCell="1" allowOverlap="1" wp14:anchorId="36FFC64A" wp14:editId="0D66E8EA">
                      <wp:simplePos x="0" y="0"/>
                      <wp:positionH relativeFrom="column">
                        <wp:posOffset>161290</wp:posOffset>
                      </wp:positionH>
                      <wp:positionV relativeFrom="paragraph">
                        <wp:posOffset>51491</wp:posOffset>
                      </wp:positionV>
                      <wp:extent cx="80387" cy="351693"/>
                      <wp:effectExtent l="0" t="0" r="15240" b="10795"/>
                      <wp:wrapNone/>
                      <wp:docPr id="29" name="左大かっこ 29"/>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D9341E" id="左大かっこ 29" o:spid="_x0000_s1026" type="#_x0000_t85" style="position:absolute;left:0;text-align:left;margin-left:12.7pt;margin-top:4.05pt;width:6.35pt;height:27.7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sidRPr="00887D12">
              <w:rPr>
                <w:rFonts w:hint="eastAsia"/>
              </w:rPr>
              <w:t xml:space="preserve">　　</w:t>
            </w:r>
            <w:sdt>
              <w:sdtPr>
                <w:rPr>
                  <w:rFonts w:hint="eastAsia"/>
                </w:rPr>
                <w:id w:val="43176668"/>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p>
          <w:p w14:paraId="61E65DF8" w14:textId="77777777" w:rsidR="00FD73CC" w:rsidRDefault="00FD73CC" w:rsidP="00B56231">
            <w:pPr>
              <w:pStyle w:val="105pt"/>
              <w:ind w:left="210" w:hanging="210"/>
            </w:pPr>
            <w:r w:rsidRPr="00887D12">
              <w:rPr>
                <w:rFonts w:hint="eastAsia"/>
              </w:rPr>
              <w:t xml:space="preserve">　　</w:t>
            </w:r>
            <w:sdt>
              <w:sdtPr>
                <w:rPr>
                  <w:rFonts w:hint="eastAsia"/>
                </w:rPr>
                <w:id w:val="-1504972901"/>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資料なし</w:t>
            </w:r>
          </w:p>
          <w:p w14:paraId="1FC3D743" w14:textId="2A0D6056" w:rsidR="00FD73CC" w:rsidRPr="00887D12" w:rsidRDefault="00A82F1D" w:rsidP="00CF7DBA">
            <w:pPr>
              <w:pStyle w:val="105pt"/>
              <w:ind w:left="210" w:hanging="210"/>
            </w:pPr>
            <w:sdt>
              <w:sdtPr>
                <w:rPr>
                  <w:rFonts w:hint="eastAsia"/>
                </w:rPr>
                <w:id w:val="-696159429"/>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sidRPr="00C83DF2">
              <w:rPr>
                <w:rFonts w:hint="eastAsia"/>
              </w:rPr>
              <w:t>滞塩水下もしくは滞水下における伸縮繰り返しに伴う止水性能</w:t>
            </w:r>
            <w:r w:rsidR="00FD73CC">
              <w:rPr>
                <w:rFonts w:hint="eastAsia"/>
              </w:rPr>
              <w:t>を確認していない。</w:t>
            </w:r>
          </w:p>
        </w:tc>
      </w:tr>
      <w:tr w:rsidR="00FD73CC" w14:paraId="48C043FD" w14:textId="77777777" w:rsidTr="006C0AB6">
        <w:tblPrEx>
          <w:jc w:val="center"/>
        </w:tblPrEx>
        <w:trPr>
          <w:jc w:val="center"/>
        </w:trPr>
        <w:tc>
          <w:tcPr>
            <w:tcW w:w="583" w:type="dxa"/>
            <w:vMerge/>
            <w:shd w:val="clear" w:color="auto" w:fill="auto"/>
          </w:tcPr>
          <w:p w14:paraId="44BBDBEA" w14:textId="77777777" w:rsidR="00FD73CC" w:rsidRPr="00793CE8" w:rsidRDefault="00FD73CC" w:rsidP="00652E5E">
            <w:pPr>
              <w:ind w:left="113" w:right="113"/>
              <w:jc w:val="center"/>
            </w:pPr>
          </w:p>
        </w:tc>
        <w:tc>
          <w:tcPr>
            <w:tcW w:w="1461" w:type="dxa"/>
            <w:vMerge/>
            <w:shd w:val="clear" w:color="auto" w:fill="auto"/>
          </w:tcPr>
          <w:p w14:paraId="75F06D2E" w14:textId="77777777" w:rsidR="00FD73CC" w:rsidRPr="00793CE8" w:rsidRDefault="00FD73CC" w:rsidP="00652E5E"/>
        </w:tc>
        <w:tc>
          <w:tcPr>
            <w:tcW w:w="1990" w:type="dxa"/>
            <w:gridSpan w:val="2"/>
            <w:shd w:val="clear" w:color="auto" w:fill="auto"/>
          </w:tcPr>
          <w:p w14:paraId="2399815D" w14:textId="4B265F49" w:rsidR="00FD73CC" w:rsidRPr="00C83DF2" w:rsidRDefault="00FD73CC" w:rsidP="00B813B5">
            <w:pPr>
              <w:pStyle w:val="105"/>
            </w:pPr>
            <w:r w:rsidRPr="00C83DF2">
              <w:rPr>
                <w:rFonts w:hint="eastAsia"/>
              </w:rPr>
              <w:t>耐凍結融解性</w:t>
            </w:r>
          </w:p>
        </w:tc>
        <w:tc>
          <w:tcPr>
            <w:tcW w:w="684" w:type="dxa"/>
            <w:gridSpan w:val="2"/>
            <w:shd w:val="clear" w:color="auto" w:fill="auto"/>
          </w:tcPr>
          <w:p w14:paraId="530485CE" w14:textId="11C74C2F" w:rsidR="00FD73CC" w:rsidRPr="00C83DF2" w:rsidRDefault="00FD73CC" w:rsidP="00652E5E">
            <w:pPr>
              <w:jc w:val="center"/>
              <w:rPr>
                <w:highlight w:val="yellow"/>
              </w:rPr>
            </w:pPr>
            <w:r w:rsidRPr="00C83DF2">
              <w:rPr>
                <w:rFonts w:hint="eastAsia"/>
              </w:rPr>
              <w:t>H-</w:t>
            </w:r>
            <w:r>
              <w:t>3</w:t>
            </w:r>
          </w:p>
        </w:tc>
        <w:tc>
          <w:tcPr>
            <w:tcW w:w="4626" w:type="dxa"/>
            <w:shd w:val="clear" w:color="auto" w:fill="auto"/>
          </w:tcPr>
          <w:p w14:paraId="1628F4AD" w14:textId="2D4F16EE" w:rsidR="00FD73CC" w:rsidRPr="00887D12" w:rsidRDefault="00FD73CC" w:rsidP="00F67F26">
            <w:pPr>
              <w:pStyle w:val="105pt1"/>
              <w:ind w:left="210" w:hanging="210"/>
            </w:pPr>
            <w:r w:rsidRPr="00887D12">
              <w:rPr>
                <w:rFonts w:hint="eastAsia"/>
              </w:rPr>
              <w:t>H-</w:t>
            </w:r>
            <w:r w:rsidRPr="00887D12">
              <w:t>3</w:t>
            </w:r>
            <w:r w:rsidRPr="00887D12">
              <w:rPr>
                <w:rFonts w:hint="eastAsia"/>
              </w:rPr>
              <w:t xml:space="preserve">　耐凍結融解性</w:t>
            </w:r>
          </w:p>
          <w:p w14:paraId="3C3F5F00" w14:textId="34CEB29A" w:rsidR="00FD73CC" w:rsidRPr="00887D12" w:rsidRDefault="00A82F1D" w:rsidP="00F67F26">
            <w:pPr>
              <w:pStyle w:val="105pt"/>
              <w:ind w:left="210" w:hanging="210"/>
            </w:pPr>
            <w:sdt>
              <w:sdtPr>
                <w:rPr>
                  <w:rFonts w:hint="eastAsia"/>
                </w:rPr>
                <w:id w:val="-932275847"/>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凍結融解の繰り返しに伴う止水性能を確認している。</w:t>
            </w:r>
          </w:p>
          <w:p w14:paraId="01288EFB" w14:textId="69925134" w:rsidR="00FD73CC" w:rsidRPr="00887D12" w:rsidRDefault="00FD73CC" w:rsidP="00F67F26">
            <w:pPr>
              <w:pStyle w:val="105pt"/>
              <w:ind w:left="210" w:hanging="210"/>
            </w:pPr>
            <w:r w:rsidRPr="00887D12">
              <w:rPr>
                <w:rFonts w:hint="eastAsia"/>
              </w:rPr>
              <w:t>（※性能の確認結果を簡潔に記載）</w:t>
            </w:r>
          </w:p>
          <w:p w14:paraId="662C47C8" w14:textId="43FF3DD5" w:rsidR="00FD73CC" w:rsidRPr="00887D12" w:rsidRDefault="00FD73CC" w:rsidP="00F67F26">
            <w:pPr>
              <w:pStyle w:val="105pt"/>
              <w:ind w:left="210" w:hanging="210"/>
            </w:pPr>
            <w:r w:rsidRPr="00887D12">
              <w:rPr>
                <w:rFonts w:hint="eastAsia"/>
                <w:noProof/>
              </w:rPr>
              <mc:AlternateContent>
                <mc:Choice Requires="wps">
                  <w:drawing>
                    <wp:anchor distT="0" distB="0" distL="114300" distR="114300" simplePos="0" relativeHeight="251956224" behindDoc="0" locked="0" layoutInCell="1" allowOverlap="1" wp14:anchorId="7803FAD2" wp14:editId="4BBA3489">
                      <wp:simplePos x="0" y="0"/>
                      <wp:positionH relativeFrom="column">
                        <wp:posOffset>161290</wp:posOffset>
                      </wp:positionH>
                      <wp:positionV relativeFrom="paragraph">
                        <wp:posOffset>51491</wp:posOffset>
                      </wp:positionV>
                      <wp:extent cx="80387" cy="351693"/>
                      <wp:effectExtent l="0" t="0" r="15240" b="10795"/>
                      <wp:wrapNone/>
                      <wp:docPr id="30" name="左大かっこ 30"/>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ECFA91" id="左大かっこ 30" o:spid="_x0000_s1026" type="#_x0000_t85" style="position:absolute;left:0;text-align:left;margin-left:12.7pt;margin-top:4.05pt;width:6.35pt;height:27.7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sidRPr="00887D12">
              <w:rPr>
                <w:rFonts w:hint="eastAsia"/>
              </w:rPr>
              <w:t xml:space="preserve">　　</w:t>
            </w:r>
            <w:sdt>
              <w:sdtPr>
                <w:rPr>
                  <w:rFonts w:hint="eastAsia"/>
                </w:rPr>
                <w:id w:val="331503361"/>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資料あり</w:t>
            </w:r>
          </w:p>
          <w:p w14:paraId="0F01775B" w14:textId="77777777" w:rsidR="00FD73CC" w:rsidRDefault="00FD73CC" w:rsidP="00EB3E4A">
            <w:pPr>
              <w:pStyle w:val="105pt"/>
              <w:ind w:left="210" w:hanging="210"/>
            </w:pPr>
            <w:r w:rsidRPr="00887D12">
              <w:rPr>
                <w:rFonts w:hint="eastAsia"/>
              </w:rPr>
              <w:t xml:space="preserve">　　</w:t>
            </w:r>
            <w:sdt>
              <w:sdtPr>
                <w:rPr>
                  <w:rFonts w:hint="eastAsia"/>
                </w:rPr>
                <w:id w:val="671694951"/>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資料なし</w:t>
            </w:r>
          </w:p>
          <w:p w14:paraId="38665464" w14:textId="043325DF" w:rsidR="00FD73CC" w:rsidRPr="002F3FDB" w:rsidRDefault="00A82F1D" w:rsidP="00EB3E4A">
            <w:pPr>
              <w:pStyle w:val="105pt"/>
              <w:ind w:left="210" w:hanging="210"/>
            </w:pPr>
            <w:sdt>
              <w:sdtPr>
                <w:rPr>
                  <w:rFonts w:hint="eastAsia"/>
                </w:rPr>
                <w:id w:val="-1936194941"/>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凍結融解の繰り返しに伴う止水性能を確認してい</w:t>
            </w:r>
            <w:r w:rsidR="00FD73CC">
              <w:rPr>
                <w:rFonts w:hint="eastAsia"/>
              </w:rPr>
              <w:t>ない</w:t>
            </w:r>
            <w:r w:rsidR="00FD73CC" w:rsidRPr="00887D12">
              <w:rPr>
                <w:rFonts w:hint="eastAsia"/>
              </w:rPr>
              <w:t>。</w:t>
            </w:r>
          </w:p>
        </w:tc>
      </w:tr>
      <w:tr w:rsidR="00FD73CC" w14:paraId="5C3798B9" w14:textId="77777777" w:rsidTr="006C0AB6">
        <w:tblPrEx>
          <w:jc w:val="center"/>
        </w:tblPrEx>
        <w:trPr>
          <w:jc w:val="center"/>
        </w:trPr>
        <w:tc>
          <w:tcPr>
            <w:tcW w:w="583" w:type="dxa"/>
            <w:vMerge/>
            <w:shd w:val="clear" w:color="auto" w:fill="auto"/>
          </w:tcPr>
          <w:p w14:paraId="12FD1B94" w14:textId="77777777" w:rsidR="00FD73CC" w:rsidRPr="00793CE8" w:rsidRDefault="00FD73CC" w:rsidP="00652E5E">
            <w:pPr>
              <w:ind w:left="113" w:right="113"/>
              <w:jc w:val="center"/>
            </w:pPr>
          </w:p>
        </w:tc>
        <w:tc>
          <w:tcPr>
            <w:tcW w:w="1461" w:type="dxa"/>
            <w:vMerge/>
            <w:shd w:val="clear" w:color="auto" w:fill="auto"/>
          </w:tcPr>
          <w:p w14:paraId="1317A801" w14:textId="77777777" w:rsidR="00FD73CC" w:rsidRPr="00793CE8" w:rsidRDefault="00FD73CC" w:rsidP="00652E5E"/>
        </w:tc>
        <w:tc>
          <w:tcPr>
            <w:tcW w:w="1990" w:type="dxa"/>
            <w:gridSpan w:val="2"/>
            <w:shd w:val="clear" w:color="auto" w:fill="auto"/>
          </w:tcPr>
          <w:p w14:paraId="0D94DA6D" w14:textId="1A22457E" w:rsidR="00FD73CC" w:rsidRPr="00C83DF2" w:rsidRDefault="00FD73CC" w:rsidP="00B813B5">
            <w:pPr>
              <w:pStyle w:val="105"/>
            </w:pPr>
            <w:r w:rsidRPr="00C83DF2">
              <w:rPr>
                <w:rFonts w:hint="eastAsia"/>
              </w:rPr>
              <w:t>性能保証期間</w:t>
            </w:r>
          </w:p>
        </w:tc>
        <w:tc>
          <w:tcPr>
            <w:tcW w:w="684" w:type="dxa"/>
            <w:gridSpan w:val="2"/>
            <w:shd w:val="clear" w:color="auto" w:fill="auto"/>
          </w:tcPr>
          <w:p w14:paraId="228C3395" w14:textId="70C38F6F" w:rsidR="00FD73CC" w:rsidRPr="00C83DF2" w:rsidRDefault="00FD73CC" w:rsidP="00652E5E">
            <w:pPr>
              <w:jc w:val="center"/>
            </w:pPr>
            <w:r w:rsidRPr="00C83DF2">
              <w:rPr>
                <w:rFonts w:hint="eastAsia"/>
              </w:rPr>
              <w:t>H-</w:t>
            </w:r>
            <w:r>
              <w:t>4</w:t>
            </w:r>
          </w:p>
        </w:tc>
        <w:tc>
          <w:tcPr>
            <w:tcW w:w="4626" w:type="dxa"/>
            <w:shd w:val="clear" w:color="auto" w:fill="auto"/>
          </w:tcPr>
          <w:p w14:paraId="3AC3C13E" w14:textId="72F011BD" w:rsidR="00FD73CC" w:rsidRPr="00887D12" w:rsidRDefault="00FD73CC" w:rsidP="00F67F26">
            <w:pPr>
              <w:pStyle w:val="105pt1"/>
              <w:ind w:left="210" w:hanging="210"/>
            </w:pPr>
            <w:r w:rsidRPr="00887D12">
              <w:rPr>
                <w:rFonts w:hint="eastAsia"/>
              </w:rPr>
              <w:t>H-</w:t>
            </w:r>
            <w:r w:rsidRPr="00887D12">
              <w:t>4</w:t>
            </w:r>
            <w:r w:rsidRPr="00887D12">
              <w:rPr>
                <w:rFonts w:hint="eastAsia"/>
              </w:rPr>
              <w:t xml:space="preserve">　性能保証期間</w:t>
            </w:r>
          </w:p>
          <w:p w14:paraId="3037D1FA" w14:textId="1A8ED437" w:rsidR="00FD73CC" w:rsidRPr="00887D12" w:rsidRDefault="00A82F1D" w:rsidP="00693751">
            <w:pPr>
              <w:pStyle w:val="105pt"/>
              <w:ind w:left="210" w:hanging="210"/>
            </w:pPr>
            <w:sdt>
              <w:sdtPr>
                <w:rPr>
                  <w:rFonts w:hint="eastAsia"/>
                </w:rPr>
                <w:id w:val="-1468193650"/>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性能保証期間を定めている</w:t>
            </w:r>
          </w:p>
          <w:p w14:paraId="6DEAA96D" w14:textId="01B078BE" w:rsidR="00FD73CC" w:rsidRPr="00887D12" w:rsidRDefault="00FD73CC" w:rsidP="00693751">
            <w:pPr>
              <w:pStyle w:val="105pt"/>
              <w:ind w:left="210" w:hanging="210"/>
            </w:pPr>
            <w:r w:rsidRPr="00887D12">
              <w:rPr>
                <w:rFonts w:hint="eastAsia"/>
              </w:rPr>
              <w:t xml:space="preserve">　止水性能を保証する期間（　　年）</w:t>
            </w:r>
          </w:p>
          <w:p w14:paraId="1D7FB4E8" w14:textId="45107E34" w:rsidR="00FD73CC" w:rsidRDefault="00FD73CC" w:rsidP="00887D12">
            <w:pPr>
              <w:pStyle w:val="105pt"/>
              <w:ind w:left="210" w:hanging="210"/>
            </w:pPr>
            <w:r w:rsidRPr="00887D12">
              <w:rPr>
                <w:rFonts w:hint="eastAsia"/>
              </w:rPr>
              <w:t xml:space="preserve">　性能を保証できる前提条件（　　　　　　）</w:t>
            </w:r>
          </w:p>
          <w:p w14:paraId="30970CEF" w14:textId="18DD7BFA" w:rsidR="00FD73CC" w:rsidRPr="00887D12" w:rsidRDefault="00A82F1D" w:rsidP="00B97C81">
            <w:pPr>
              <w:pStyle w:val="105pt"/>
              <w:ind w:left="210" w:hanging="210"/>
            </w:pPr>
            <w:sdt>
              <w:sdtPr>
                <w:rPr>
                  <w:rFonts w:hint="eastAsia"/>
                </w:rPr>
                <w:id w:val="-541125021"/>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rsidRPr="00887D12">
              <w:t xml:space="preserve"> </w:t>
            </w:r>
            <w:r w:rsidR="00FD73CC" w:rsidRPr="00887D12">
              <w:rPr>
                <w:rFonts w:hint="eastAsia"/>
              </w:rPr>
              <w:t>性能保証期間としては定めていない。</w:t>
            </w:r>
          </w:p>
          <w:p w14:paraId="77A3A681" w14:textId="42E19C01" w:rsidR="00FD73CC" w:rsidRPr="00887D12" w:rsidRDefault="00FD73CC" w:rsidP="00887D12">
            <w:pPr>
              <w:pStyle w:val="105pt"/>
              <w:ind w:left="210" w:hanging="210"/>
            </w:pPr>
            <w:r w:rsidRPr="00887D12">
              <w:rPr>
                <w:rFonts w:hint="eastAsia"/>
              </w:rPr>
              <w:t>（</w:t>
            </w:r>
            <w:r w:rsidR="00AA12A6">
              <w:rPr>
                <w:rFonts w:hint="eastAsia"/>
              </w:rPr>
              <w:t xml:space="preserve">　　　　　</w:t>
            </w:r>
            <w:r w:rsidRPr="00887D12">
              <w:rPr>
                <w:rFonts w:hint="eastAsia"/>
              </w:rPr>
              <w:t xml:space="preserve">　　　　　　　　　　　　　　）</w:t>
            </w:r>
          </w:p>
        </w:tc>
      </w:tr>
      <w:tr w:rsidR="00FD73CC" w14:paraId="38812959" w14:textId="77777777" w:rsidTr="00AD2FA0">
        <w:tblPrEx>
          <w:jc w:val="center"/>
        </w:tblPrEx>
        <w:trPr>
          <w:jc w:val="center"/>
        </w:trPr>
        <w:tc>
          <w:tcPr>
            <w:tcW w:w="583" w:type="dxa"/>
            <w:vMerge/>
            <w:shd w:val="clear" w:color="auto" w:fill="auto"/>
            <w:textDirection w:val="tbRlV"/>
            <w:vAlign w:val="center"/>
          </w:tcPr>
          <w:p w14:paraId="5BEAE6C5" w14:textId="77777777" w:rsidR="00FD73CC" w:rsidRPr="004B5459" w:rsidRDefault="00FD73CC" w:rsidP="00652E5E">
            <w:pPr>
              <w:ind w:left="113" w:right="113"/>
              <w:jc w:val="center"/>
            </w:pPr>
          </w:p>
        </w:tc>
        <w:tc>
          <w:tcPr>
            <w:tcW w:w="1471" w:type="dxa"/>
            <w:gridSpan w:val="2"/>
            <w:shd w:val="clear" w:color="auto" w:fill="auto"/>
          </w:tcPr>
          <w:p w14:paraId="5DA3ED2E" w14:textId="271D24E2" w:rsidR="00FD73CC" w:rsidRPr="004B5459" w:rsidRDefault="00FD73CC" w:rsidP="00652E5E">
            <w:r w:rsidRPr="00ED051F">
              <w:rPr>
                <w:rFonts w:hint="eastAsia"/>
              </w:rPr>
              <w:t>耐荷性能情報</w:t>
            </w:r>
          </w:p>
        </w:tc>
        <w:tc>
          <w:tcPr>
            <w:tcW w:w="1990" w:type="dxa"/>
            <w:gridSpan w:val="2"/>
            <w:shd w:val="clear" w:color="auto" w:fill="auto"/>
          </w:tcPr>
          <w:p w14:paraId="74CEE0D7" w14:textId="2FD0C1AD" w:rsidR="00FD73CC" w:rsidRPr="004B5459" w:rsidRDefault="00FD73CC" w:rsidP="00B813B5">
            <w:pPr>
              <w:pStyle w:val="105"/>
            </w:pPr>
            <w:r w:rsidRPr="00793CE8">
              <w:rPr>
                <w:rFonts w:hint="eastAsia"/>
              </w:rPr>
              <w:t>堆雪耐荷性</w:t>
            </w:r>
          </w:p>
        </w:tc>
        <w:tc>
          <w:tcPr>
            <w:tcW w:w="674" w:type="dxa"/>
            <w:shd w:val="clear" w:color="auto" w:fill="auto"/>
          </w:tcPr>
          <w:p w14:paraId="3F947DDC" w14:textId="77777777" w:rsidR="00FD73CC" w:rsidRDefault="00FD73CC" w:rsidP="00652E5E">
            <w:pPr>
              <w:jc w:val="center"/>
            </w:pPr>
            <w:r>
              <w:rPr>
                <w:rFonts w:hint="eastAsia"/>
              </w:rPr>
              <w:t>I-1</w:t>
            </w:r>
          </w:p>
        </w:tc>
        <w:tc>
          <w:tcPr>
            <w:tcW w:w="4626" w:type="dxa"/>
            <w:shd w:val="clear" w:color="auto" w:fill="auto"/>
          </w:tcPr>
          <w:p w14:paraId="56BDB8D8" w14:textId="2D927719" w:rsidR="00FD73CC" w:rsidRPr="00E42192" w:rsidRDefault="00FD73CC" w:rsidP="000916A2">
            <w:pPr>
              <w:pStyle w:val="105pt1"/>
              <w:ind w:left="210" w:hanging="210"/>
            </w:pPr>
            <w:r w:rsidRPr="00E42192">
              <w:t>I</w:t>
            </w:r>
            <w:r w:rsidRPr="00E42192">
              <w:rPr>
                <w:rFonts w:hint="eastAsia"/>
              </w:rPr>
              <w:t>-</w:t>
            </w:r>
            <w:r w:rsidRPr="00E42192">
              <w:t>1</w:t>
            </w:r>
            <w:r w:rsidRPr="00E42192">
              <w:rPr>
                <w:rFonts w:hint="eastAsia"/>
              </w:rPr>
              <w:t xml:space="preserve">　堆雪耐荷性</w:t>
            </w:r>
          </w:p>
          <w:p w14:paraId="476924EA" w14:textId="7FCCDFE0" w:rsidR="00FD73CC" w:rsidRPr="00E42192" w:rsidRDefault="00A82F1D" w:rsidP="000916A2">
            <w:pPr>
              <w:pStyle w:val="105pt"/>
              <w:ind w:left="210" w:hanging="210"/>
            </w:pPr>
            <w:sdt>
              <w:sdtPr>
                <w:rPr>
                  <w:rFonts w:hint="eastAsia"/>
                </w:rPr>
                <w:id w:val="-737856949"/>
                <w14:checkbox>
                  <w14:checked w14:val="0"/>
                  <w14:checkedState w14:val="00FE" w14:font="Wingdings"/>
                  <w14:uncheckedState w14:val="006F" w14:font="Wingdings"/>
                </w14:checkbox>
              </w:sdtPr>
              <w:sdtEndPr/>
              <w:sdtContent>
                <w:r w:rsidR="00FD73CC" w:rsidRPr="00E42192">
                  <w:rPr>
                    <w:rFonts w:hint="eastAsia"/>
                  </w:rPr>
                  <w:sym w:font="Wingdings" w:char="F06F"/>
                </w:r>
              </w:sdtContent>
            </w:sdt>
            <w:r w:rsidR="00FD73CC" w:rsidRPr="00E42192">
              <w:t xml:space="preserve"> </w:t>
            </w:r>
            <w:r w:rsidR="00FD73CC" w:rsidRPr="00E42192">
              <w:rPr>
                <w:rFonts w:hint="eastAsia"/>
              </w:rPr>
              <w:t>雪圧に対する抵抗性を有する。</w:t>
            </w:r>
          </w:p>
          <w:p w14:paraId="4CCBDCF9" w14:textId="660CFAEC" w:rsidR="00FD73CC" w:rsidRPr="00E42192" w:rsidRDefault="00FD73CC" w:rsidP="00AA12A6">
            <w:pPr>
              <w:pStyle w:val="105pt"/>
              <w:ind w:left="210" w:hanging="210"/>
              <w:jc w:val="both"/>
            </w:pPr>
            <w:r w:rsidRPr="00E42192">
              <w:rPr>
                <w:rFonts w:hint="eastAsia"/>
              </w:rPr>
              <w:t>（性能の確認結果を簡潔に記載。なお、機構的に輪荷重を受けない場合はその説明を記述）</w:t>
            </w:r>
          </w:p>
          <w:p w14:paraId="7A809FC1" w14:textId="70CB8778" w:rsidR="00FD73CC" w:rsidRPr="00E42192" w:rsidRDefault="00FD73CC" w:rsidP="000916A2">
            <w:pPr>
              <w:pStyle w:val="105pt"/>
              <w:ind w:left="210" w:hanging="210"/>
            </w:pPr>
            <w:r w:rsidRPr="00E42192">
              <w:rPr>
                <w:rFonts w:hint="eastAsia"/>
                <w:noProof/>
              </w:rPr>
              <mc:AlternateContent>
                <mc:Choice Requires="wps">
                  <w:drawing>
                    <wp:anchor distT="0" distB="0" distL="114300" distR="114300" simplePos="0" relativeHeight="251949056" behindDoc="0" locked="0" layoutInCell="1" allowOverlap="1" wp14:anchorId="4B480A46" wp14:editId="25BEF8F9">
                      <wp:simplePos x="0" y="0"/>
                      <wp:positionH relativeFrom="column">
                        <wp:posOffset>161290</wp:posOffset>
                      </wp:positionH>
                      <wp:positionV relativeFrom="paragraph">
                        <wp:posOffset>51491</wp:posOffset>
                      </wp:positionV>
                      <wp:extent cx="80387" cy="351693"/>
                      <wp:effectExtent l="0" t="0" r="15240" b="10795"/>
                      <wp:wrapNone/>
                      <wp:docPr id="33" name="左大かっこ 33"/>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8C1B5E" id="左大かっこ 33" o:spid="_x0000_s1026" type="#_x0000_t85" style="position:absolute;left:0;text-align:left;margin-left:12.7pt;margin-top:4.05pt;width:6.35pt;height:27.7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sidRPr="00E42192">
              <w:rPr>
                <w:rFonts w:hint="eastAsia"/>
              </w:rPr>
              <w:t xml:space="preserve">　　</w:t>
            </w:r>
            <w:sdt>
              <w:sdtPr>
                <w:rPr>
                  <w:rFonts w:hint="eastAsia"/>
                </w:rPr>
                <w:id w:val="558595497"/>
                <w14:checkbox>
                  <w14:checked w14:val="0"/>
                  <w14:checkedState w14:val="00FE" w14:font="Wingdings"/>
                  <w14:uncheckedState w14:val="006F" w14:font="Wingdings"/>
                </w14:checkbox>
              </w:sdtPr>
              <w:sdtEndPr/>
              <w:sdtContent>
                <w:r w:rsidRPr="00E42192">
                  <w:rPr>
                    <w:rFonts w:hint="eastAsia"/>
                  </w:rPr>
                  <w:sym w:font="Wingdings" w:char="F06F"/>
                </w:r>
              </w:sdtContent>
            </w:sdt>
            <w:r w:rsidRPr="00E42192">
              <w:t xml:space="preserve"> </w:t>
            </w:r>
            <w:r w:rsidRPr="00E42192">
              <w:rPr>
                <w:rFonts w:hint="eastAsia"/>
              </w:rPr>
              <w:t>資料あり</w:t>
            </w:r>
          </w:p>
          <w:p w14:paraId="5EAD9627" w14:textId="77777777" w:rsidR="00FD73CC" w:rsidRPr="00E42192" w:rsidRDefault="00FD73CC" w:rsidP="00EB3E4A">
            <w:pPr>
              <w:pStyle w:val="105pt"/>
              <w:ind w:left="210" w:hanging="210"/>
            </w:pPr>
            <w:r w:rsidRPr="00E42192">
              <w:rPr>
                <w:rFonts w:hint="eastAsia"/>
              </w:rPr>
              <w:t xml:space="preserve">　　</w:t>
            </w:r>
            <w:sdt>
              <w:sdtPr>
                <w:rPr>
                  <w:rFonts w:hint="eastAsia"/>
                </w:rPr>
                <w:id w:val="1638995937"/>
                <w14:checkbox>
                  <w14:checked w14:val="0"/>
                  <w14:checkedState w14:val="00FE" w14:font="Wingdings"/>
                  <w14:uncheckedState w14:val="006F" w14:font="Wingdings"/>
                </w14:checkbox>
              </w:sdtPr>
              <w:sdtEndPr/>
              <w:sdtContent>
                <w:r w:rsidRPr="00E42192">
                  <w:rPr>
                    <w:rFonts w:hint="eastAsia"/>
                  </w:rPr>
                  <w:sym w:font="Wingdings" w:char="F06F"/>
                </w:r>
              </w:sdtContent>
            </w:sdt>
            <w:r w:rsidRPr="00E42192">
              <w:t xml:space="preserve"> </w:t>
            </w:r>
            <w:r w:rsidRPr="00E42192">
              <w:rPr>
                <w:rFonts w:hint="eastAsia"/>
              </w:rPr>
              <w:t>資料なし</w:t>
            </w:r>
          </w:p>
          <w:p w14:paraId="2DA138E7" w14:textId="77777777" w:rsidR="00FD73CC" w:rsidRDefault="00A82F1D" w:rsidP="002313EA">
            <w:pPr>
              <w:pStyle w:val="105pt"/>
              <w:ind w:left="210" w:hanging="210"/>
            </w:pPr>
            <w:sdt>
              <w:sdtPr>
                <w:rPr>
                  <w:rFonts w:hint="eastAsia"/>
                </w:rPr>
                <w:id w:val="-1178737218"/>
                <w14:checkbox>
                  <w14:checked w14:val="0"/>
                  <w14:checkedState w14:val="00FE" w14:font="Wingdings"/>
                  <w14:uncheckedState w14:val="006F" w14:font="Wingdings"/>
                </w14:checkbox>
              </w:sdtPr>
              <w:sdtEndPr/>
              <w:sdtContent>
                <w:r w:rsidR="00FD73CC" w:rsidRPr="00E42192">
                  <w:rPr>
                    <w:rFonts w:hint="eastAsia"/>
                  </w:rPr>
                  <w:sym w:font="Wingdings" w:char="F06F"/>
                </w:r>
              </w:sdtContent>
            </w:sdt>
            <w:r w:rsidR="00FD73CC" w:rsidRPr="00E42192">
              <w:t xml:space="preserve"> </w:t>
            </w:r>
            <w:r w:rsidR="00FD73CC" w:rsidRPr="00E42192">
              <w:rPr>
                <w:rFonts w:hint="eastAsia"/>
              </w:rPr>
              <w:t>雪圧に対する抵抗性を有しない。</w:t>
            </w:r>
          </w:p>
          <w:p w14:paraId="14D1323E" w14:textId="38DC491E" w:rsidR="00AA12A6" w:rsidRPr="00E42192" w:rsidRDefault="00AA12A6" w:rsidP="002313EA">
            <w:pPr>
              <w:pStyle w:val="105pt"/>
              <w:ind w:left="210" w:hanging="210"/>
            </w:pPr>
            <w:r>
              <w:rPr>
                <w:rFonts w:hint="eastAsia"/>
              </w:rPr>
              <w:t>（　　　　　　　　　　　　　　　　　　　）</w:t>
            </w:r>
          </w:p>
        </w:tc>
      </w:tr>
      <w:tr w:rsidR="00FD73CC" w14:paraId="10657307" w14:textId="77777777" w:rsidTr="00AD2FA0">
        <w:tblPrEx>
          <w:jc w:val="center"/>
        </w:tblPrEx>
        <w:trPr>
          <w:jc w:val="center"/>
        </w:trPr>
        <w:tc>
          <w:tcPr>
            <w:tcW w:w="583" w:type="dxa"/>
            <w:vMerge/>
            <w:shd w:val="clear" w:color="auto" w:fill="auto"/>
            <w:textDirection w:val="tbRlV"/>
            <w:vAlign w:val="center"/>
          </w:tcPr>
          <w:p w14:paraId="4E1C1758" w14:textId="77777777" w:rsidR="00FD73CC" w:rsidRPr="004B5459" w:rsidRDefault="00FD73CC" w:rsidP="00652E5E">
            <w:pPr>
              <w:ind w:left="113" w:right="113"/>
              <w:jc w:val="center"/>
            </w:pPr>
          </w:p>
        </w:tc>
        <w:tc>
          <w:tcPr>
            <w:tcW w:w="1471" w:type="dxa"/>
            <w:gridSpan w:val="2"/>
            <w:vMerge w:val="restart"/>
            <w:shd w:val="clear" w:color="auto" w:fill="auto"/>
          </w:tcPr>
          <w:p w14:paraId="26B866E8" w14:textId="76A2C796" w:rsidR="00FD73CC" w:rsidRPr="004B5459" w:rsidRDefault="00FD73CC" w:rsidP="00652E5E">
            <w:r w:rsidRPr="004B5459">
              <w:rPr>
                <w:rFonts w:hint="eastAsia"/>
              </w:rPr>
              <w:t>施工性情報</w:t>
            </w:r>
          </w:p>
        </w:tc>
        <w:tc>
          <w:tcPr>
            <w:tcW w:w="1990" w:type="dxa"/>
            <w:gridSpan w:val="2"/>
            <w:shd w:val="clear" w:color="auto" w:fill="auto"/>
          </w:tcPr>
          <w:p w14:paraId="0B50A741" w14:textId="3673F9F9" w:rsidR="00FD73CC" w:rsidRPr="004B5459" w:rsidRDefault="00FD73CC" w:rsidP="00B813B5">
            <w:pPr>
              <w:pStyle w:val="105"/>
            </w:pPr>
            <w:r w:rsidRPr="004B5459">
              <w:rPr>
                <w:rFonts w:hint="eastAsia"/>
              </w:rPr>
              <w:t>施工（交換）期間</w:t>
            </w:r>
          </w:p>
        </w:tc>
        <w:tc>
          <w:tcPr>
            <w:tcW w:w="674" w:type="dxa"/>
            <w:shd w:val="clear" w:color="auto" w:fill="auto"/>
          </w:tcPr>
          <w:p w14:paraId="302D1B57" w14:textId="77777777" w:rsidR="00FD73CC" w:rsidRPr="004B5459" w:rsidRDefault="00FD73CC" w:rsidP="00652E5E">
            <w:pPr>
              <w:jc w:val="center"/>
            </w:pPr>
            <w:r>
              <w:rPr>
                <w:rFonts w:hint="eastAsia"/>
              </w:rPr>
              <w:t>J</w:t>
            </w:r>
            <w:r w:rsidRPr="004B5459">
              <w:rPr>
                <w:rFonts w:hint="eastAsia"/>
              </w:rPr>
              <w:t>-</w:t>
            </w:r>
            <w:r>
              <w:rPr>
                <w:rFonts w:hint="eastAsia"/>
              </w:rPr>
              <w:t>1</w:t>
            </w:r>
          </w:p>
        </w:tc>
        <w:tc>
          <w:tcPr>
            <w:tcW w:w="4626" w:type="dxa"/>
            <w:shd w:val="clear" w:color="auto" w:fill="auto"/>
          </w:tcPr>
          <w:p w14:paraId="28F0CB80" w14:textId="6C9BE936" w:rsidR="00FD73CC" w:rsidRPr="00887D12" w:rsidRDefault="00FD73CC" w:rsidP="00BC6D1F">
            <w:pPr>
              <w:pStyle w:val="105pt1"/>
              <w:ind w:left="210" w:hanging="210"/>
            </w:pPr>
            <w:r w:rsidRPr="00887D12">
              <w:t>J</w:t>
            </w:r>
            <w:r w:rsidRPr="00887D12">
              <w:rPr>
                <w:rFonts w:hint="eastAsia"/>
              </w:rPr>
              <w:t>-</w:t>
            </w:r>
            <w:r w:rsidRPr="00887D12">
              <w:t>1</w:t>
            </w:r>
            <w:r w:rsidRPr="00887D12">
              <w:rPr>
                <w:rFonts w:hint="eastAsia"/>
              </w:rPr>
              <w:t xml:space="preserve">　施工（交換）期間</w:t>
            </w:r>
          </w:p>
          <w:p w14:paraId="7F18A283" w14:textId="77777777" w:rsidR="00FD73CC" w:rsidRPr="00887D12" w:rsidRDefault="00FD73CC" w:rsidP="00EB3E4A">
            <w:pPr>
              <w:pStyle w:val="105pt"/>
              <w:ind w:left="210" w:hanging="210"/>
            </w:pPr>
            <w:r w:rsidRPr="00887D12">
              <w:rPr>
                <w:rFonts w:hint="eastAsia"/>
              </w:rPr>
              <w:t>標準的な施工期間（　　日</w:t>
            </w:r>
            <w:r w:rsidRPr="00887D12">
              <w:rPr>
                <w:rFonts w:hint="eastAsia"/>
              </w:rPr>
              <w:t>/1</w:t>
            </w:r>
            <w:r w:rsidRPr="00887D12">
              <w:t>0m</w:t>
            </w:r>
            <w:r w:rsidRPr="00887D12">
              <w:rPr>
                <w:rFonts w:hint="eastAsia"/>
              </w:rPr>
              <w:t>当り）</w:t>
            </w:r>
          </w:p>
          <w:p w14:paraId="4D7EB152" w14:textId="72D8EC6B" w:rsidR="00FD73CC" w:rsidRPr="00887D12" w:rsidRDefault="00FD73CC" w:rsidP="00887D12">
            <w:pPr>
              <w:pStyle w:val="105pt"/>
              <w:ind w:left="210" w:hanging="210"/>
            </w:pPr>
            <w:r w:rsidRPr="00887D12">
              <w:rPr>
                <w:rFonts w:hint="eastAsia"/>
              </w:rPr>
              <w:t>前提条件等（　　　　　　　　　　　　　　）</w:t>
            </w:r>
          </w:p>
        </w:tc>
      </w:tr>
      <w:tr w:rsidR="00FD73CC" w14:paraId="637ADCE9" w14:textId="77777777" w:rsidTr="00AD2FA0">
        <w:tblPrEx>
          <w:jc w:val="center"/>
        </w:tblPrEx>
        <w:trPr>
          <w:jc w:val="center"/>
        </w:trPr>
        <w:tc>
          <w:tcPr>
            <w:tcW w:w="583" w:type="dxa"/>
            <w:vMerge/>
            <w:shd w:val="clear" w:color="auto" w:fill="auto"/>
          </w:tcPr>
          <w:p w14:paraId="1EFA9E06" w14:textId="77777777" w:rsidR="00FD73CC" w:rsidRPr="00F76488" w:rsidRDefault="00FD73CC" w:rsidP="00652E5E">
            <w:pPr>
              <w:rPr>
                <w:bCs/>
              </w:rPr>
            </w:pPr>
          </w:p>
        </w:tc>
        <w:tc>
          <w:tcPr>
            <w:tcW w:w="1471" w:type="dxa"/>
            <w:gridSpan w:val="2"/>
            <w:vMerge/>
            <w:shd w:val="clear" w:color="auto" w:fill="auto"/>
          </w:tcPr>
          <w:p w14:paraId="0F8D14CA" w14:textId="77777777" w:rsidR="00FD73CC" w:rsidRPr="004B5459" w:rsidRDefault="00FD73CC" w:rsidP="00652E5E"/>
        </w:tc>
        <w:tc>
          <w:tcPr>
            <w:tcW w:w="1990" w:type="dxa"/>
            <w:gridSpan w:val="2"/>
            <w:shd w:val="clear" w:color="auto" w:fill="auto"/>
          </w:tcPr>
          <w:p w14:paraId="32633D3C" w14:textId="40ED3441" w:rsidR="00FD73CC" w:rsidRPr="004B5459" w:rsidRDefault="00FD73CC" w:rsidP="00B813B5">
            <w:pPr>
              <w:pStyle w:val="105"/>
            </w:pPr>
            <w:r w:rsidRPr="004B5459">
              <w:rPr>
                <w:rFonts w:hint="eastAsia"/>
              </w:rPr>
              <w:t>施工環境制限</w:t>
            </w:r>
          </w:p>
        </w:tc>
        <w:tc>
          <w:tcPr>
            <w:tcW w:w="674" w:type="dxa"/>
            <w:shd w:val="clear" w:color="auto" w:fill="auto"/>
          </w:tcPr>
          <w:p w14:paraId="2430F4F3" w14:textId="77777777" w:rsidR="00FD73CC" w:rsidRPr="004B5459" w:rsidRDefault="00FD73CC" w:rsidP="00652E5E">
            <w:pPr>
              <w:jc w:val="center"/>
            </w:pPr>
            <w:r>
              <w:rPr>
                <w:rFonts w:hint="eastAsia"/>
              </w:rPr>
              <w:t>J</w:t>
            </w:r>
            <w:r w:rsidRPr="004B5459">
              <w:rPr>
                <w:rFonts w:hint="eastAsia"/>
              </w:rPr>
              <w:t>-</w:t>
            </w:r>
            <w:r>
              <w:rPr>
                <w:rFonts w:hint="eastAsia"/>
              </w:rPr>
              <w:t>2</w:t>
            </w:r>
          </w:p>
        </w:tc>
        <w:tc>
          <w:tcPr>
            <w:tcW w:w="4626" w:type="dxa"/>
            <w:shd w:val="clear" w:color="auto" w:fill="auto"/>
          </w:tcPr>
          <w:p w14:paraId="649A7BA7" w14:textId="1F8E3671" w:rsidR="00FD73CC" w:rsidRDefault="00FD73CC" w:rsidP="00131AD1">
            <w:pPr>
              <w:pStyle w:val="105pt1"/>
              <w:ind w:left="210" w:hanging="210"/>
            </w:pPr>
            <w:r>
              <w:t>J</w:t>
            </w:r>
            <w:r>
              <w:rPr>
                <w:rFonts w:hint="eastAsia"/>
              </w:rPr>
              <w:t>-</w:t>
            </w:r>
            <w:r>
              <w:t>2</w:t>
            </w:r>
            <w:r>
              <w:rPr>
                <w:rFonts w:hint="eastAsia"/>
              </w:rPr>
              <w:t xml:space="preserve">　</w:t>
            </w:r>
            <w:r w:rsidRPr="00131AD1">
              <w:rPr>
                <w:rFonts w:hint="eastAsia"/>
              </w:rPr>
              <w:t>施工環境制限</w:t>
            </w:r>
          </w:p>
          <w:p w14:paraId="1586A65D" w14:textId="061120BE" w:rsidR="00FD73CC" w:rsidRDefault="00FD73CC" w:rsidP="00131AD1">
            <w:pPr>
              <w:pStyle w:val="105pt"/>
              <w:ind w:left="210" w:hanging="210"/>
            </w:pPr>
            <w:r>
              <w:rPr>
                <w:rFonts w:hint="eastAsia"/>
              </w:rPr>
              <w:t>施工可能な外気温（</w:t>
            </w:r>
            <w:r>
              <w:rPr>
                <w:rFonts w:hint="eastAsia"/>
              </w:rPr>
              <w:t>-</w:t>
            </w:r>
            <w:r>
              <w:rPr>
                <w:rFonts w:hint="eastAsia"/>
              </w:rPr>
              <w:t xml:space="preserve">　　℃～</w:t>
            </w:r>
            <w:r>
              <w:rPr>
                <w:rFonts w:hint="eastAsia"/>
              </w:rPr>
              <w:t>+</w:t>
            </w:r>
            <w:r>
              <w:rPr>
                <w:rFonts w:hint="eastAsia"/>
              </w:rPr>
              <w:t xml:space="preserve">　　℃）</w:t>
            </w:r>
          </w:p>
          <w:p w14:paraId="7062142C" w14:textId="4B4C8FFF" w:rsidR="00FD73CC" w:rsidRDefault="00FD73CC" w:rsidP="00131AD1">
            <w:pPr>
              <w:pStyle w:val="105pt"/>
              <w:ind w:left="210" w:hanging="210"/>
            </w:pPr>
            <w:r>
              <w:rPr>
                <w:rFonts w:hint="eastAsia"/>
              </w:rPr>
              <w:t>雨天時の施工（</w:t>
            </w:r>
            <w:sdt>
              <w:sdtPr>
                <w:rPr>
                  <w:rFonts w:hint="eastAsia"/>
                </w:rPr>
                <w:id w:val="-1775635806"/>
                <w14:checkbox>
                  <w14:checked w14:val="0"/>
                  <w14:checkedState w14:val="00FE" w14:font="Wingdings"/>
                  <w14:uncheckedState w14:val="006F" w14:font="Wingdings"/>
                </w14:checkbox>
              </w:sdtPr>
              <w:sdtEndPr/>
              <w:sdtContent>
                <w:r>
                  <w:rPr>
                    <w:rFonts w:hint="eastAsia"/>
                  </w:rPr>
                  <w:sym w:font="Wingdings" w:char="F06F"/>
                </w:r>
              </w:sdtContent>
            </w:sdt>
            <w:r>
              <w:rPr>
                <w:rFonts w:hint="eastAsia"/>
              </w:rPr>
              <w:t>可／</w:t>
            </w:r>
            <w:sdt>
              <w:sdtPr>
                <w:rPr>
                  <w:rFonts w:hint="eastAsia"/>
                </w:rPr>
                <w:id w:val="958448893"/>
                <w14:checkbox>
                  <w14:checked w14:val="0"/>
                  <w14:checkedState w14:val="00FE" w14:font="Wingdings"/>
                  <w14:uncheckedState w14:val="006F" w14:font="Wingdings"/>
                </w14:checkbox>
              </w:sdtPr>
              <w:sdtEndPr/>
              <w:sdtContent>
                <w:r>
                  <w:rPr>
                    <w:rFonts w:hint="eastAsia"/>
                  </w:rPr>
                  <w:sym w:font="Wingdings" w:char="F06F"/>
                </w:r>
              </w:sdtContent>
            </w:sdt>
            <w:r>
              <w:rPr>
                <w:rFonts w:hint="eastAsia"/>
              </w:rPr>
              <w:t>不可）</w:t>
            </w:r>
          </w:p>
          <w:p w14:paraId="495F9DAE" w14:textId="5F56EF4D" w:rsidR="00FD73CC" w:rsidRDefault="00FD73CC" w:rsidP="001612E3">
            <w:pPr>
              <w:pStyle w:val="105pt"/>
              <w:ind w:left="210" w:hanging="210"/>
            </w:pPr>
            <w:r>
              <w:rPr>
                <w:rFonts w:hint="eastAsia"/>
              </w:rPr>
              <w:t>降雪時の施工（</w:t>
            </w:r>
            <w:sdt>
              <w:sdtPr>
                <w:rPr>
                  <w:rFonts w:hint="eastAsia"/>
                </w:rPr>
                <w:id w:val="600456756"/>
                <w14:checkbox>
                  <w14:checked w14:val="0"/>
                  <w14:checkedState w14:val="00FE" w14:font="Wingdings"/>
                  <w14:uncheckedState w14:val="006F" w14:font="Wingdings"/>
                </w14:checkbox>
              </w:sdtPr>
              <w:sdtEndPr/>
              <w:sdtContent>
                <w:r>
                  <w:rPr>
                    <w:rFonts w:hint="eastAsia"/>
                  </w:rPr>
                  <w:sym w:font="Wingdings" w:char="F06F"/>
                </w:r>
              </w:sdtContent>
            </w:sdt>
            <w:r>
              <w:rPr>
                <w:rFonts w:hint="eastAsia"/>
              </w:rPr>
              <w:t>可／</w:t>
            </w:r>
            <w:sdt>
              <w:sdtPr>
                <w:rPr>
                  <w:rFonts w:hint="eastAsia"/>
                </w:rPr>
                <w:id w:val="-1859496461"/>
                <w14:checkbox>
                  <w14:checked w14:val="0"/>
                  <w14:checkedState w14:val="00FE" w14:font="Wingdings"/>
                  <w14:uncheckedState w14:val="006F" w14:font="Wingdings"/>
                </w14:checkbox>
              </w:sdtPr>
              <w:sdtEndPr/>
              <w:sdtContent>
                <w:r>
                  <w:rPr>
                    <w:rFonts w:hint="eastAsia"/>
                  </w:rPr>
                  <w:sym w:font="Wingdings" w:char="F06F"/>
                </w:r>
              </w:sdtContent>
            </w:sdt>
            <w:r>
              <w:rPr>
                <w:rFonts w:hint="eastAsia"/>
              </w:rPr>
              <w:t>不可）</w:t>
            </w:r>
          </w:p>
          <w:p w14:paraId="0531D311" w14:textId="4161ECE3" w:rsidR="00FD73CC" w:rsidRPr="001612E3" w:rsidRDefault="00FD73CC" w:rsidP="00652E5E">
            <w:pPr>
              <w:pStyle w:val="105pt1"/>
              <w:ind w:left="210" w:hanging="210"/>
            </w:pPr>
            <w:r>
              <w:rPr>
                <w:rFonts w:hint="eastAsia"/>
              </w:rPr>
              <w:t>その他条件（　　　　　　　　　　　　　　）</w:t>
            </w:r>
          </w:p>
        </w:tc>
      </w:tr>
      <w:tr w:rsidR="00FD73CC" w14:paraId="6B5DA978" w14:textId="77777777" w:rsidTr="00FD73CC">
        <w:tblPrEx>
          <w:jc w:val="center"/>
        </w:tblPrEx>
        <w:trPr>
          <w:trHeight w:val="530"/>
          <w:jc w:val="center"/>
        </w:trPr>
        <w:tc>
          <w:tcPr>
            <w:tcW w:w="583" w:type="dxa"/>
            <w:vMerge/>
            <w:shd w:val="clear" w:color="auto" w:fill="auto"/>
          </w:tcPr>
          <w:p w14:paraId="7B79B726" w14:textId="77777777" w:rsidR="00FD73CC" w:rsidRPr="00F76488" w:rsidRDefault="00FD73CC" w:rsidP="00652E5E">
            <w:pPr>
              <w:rPr>
                <w:bCs/>
              </w:rPr>
            </w:pPr>
          </w:p>
        </w:tc>
        <w:tc>
          <w:tcPr>
            <w:tcW w:w="1471" w:type="dxa"/>
            <w:gridSpan w:val="2"/>
            <w:vMerge/>
            <w:shd w:val="clear" w:color="auto" w:fill="auto"/>
          </w:tcPr>
          <w:p w14:paraId="07742B36" w14:textId="77777777" w:rsidR="00FD73CC" w:rsidRPr="00F76488" w:rsidRDefault="00FD73CC" w:rsidP="00652E5E">
            <w:pPr>
              <w:rPr>
                <w:bCs/>
              </w:rPr>
            </w:pPr>
          </w:p>
        </w:tc>
        <w:tc>
          <w:tcPr>
            <w:tcW w:w="1990" w:type="dxa"/>
            <w:gridSpan w:val="2"/>
            <w:vMerge w:val="restart"/>
            <w:shd w:val="clear" w:color="auto" w:fill="auto"/>
          </w:tcPr>
          <w:p w14:paraId="0EAA7A95" w14:textId="14717A72" w:rsidR="00FD73CC" w:rsidRPr="008E6D09" w:rsidRDefault="00FD73CC" w:rsidP="00B813B5">
            <w:pPr>
              <w:pStyle w:val="105"/>
            </w:pPr>
            <w:r w:rsidRPr="008E6D09">
              <w:rPr>
                <w:rFonts w:hint="eastAsia"/>
              </w:rPr>
              <w:t>標準温度と異なる温度下での施工方法</w:t>
            </w:r>
          </w:p>
        </w:tc>
        <w:tc>
          <w:tcPr>
            <w:tcW w:w="674" w:type="dxa"/>
            <w:vMerge w:val="restart"/>
            <w:shd w:val="clear" w:color="auto" w:fill="auto"/>
          </w:tcPr>
          <w:p w14:paraId="3D2D4FF0" w14:textId="77777777" w:rsidR="00FD73CC" w:rsidRPr="008E6D09" w:rsidRDefault="00FD73CC" w:rsidP="00652E5E">
            <w:pPr>
              <w:jc w:val="center"/>
              <w:rPr>
                <w:bCs/>
              </w:rPr>
            </w:pPr>
            <w:r w:rsidRPr="008E6D09">
              <w:rPr>
                <w:rFonts w:hint="eastAsia"/>
                <w:bCs/>
              </w:rPr>
              <w:t>J-3</w:t>
            </w:r>
          </w:p>
        </w:tc>
        <w:tc>
          <w:tcPr>
            <w:tcW w:w="4626" w:type="dxa"/>
            <w:shd w:val="clear" w:color="auto" w:fill="auto"/>
          </w:tcPr>
          <w:p w14:paraId="3DA99223" w14:textId="19040270" w:rsidR="00FD73CC" w:rsidRDefault="00FD73CC" w:rsidP="00131AD1">
            <w:pPr>
              <w:pStyle w:val="105pt1"/>
              <w:ind w:left="210" w:hanging="210"/>
            </w:pPr>
            <w:r>
              <w:t>J</w:t>
            </w:r>
            <w:r>
              <w:rPr>
                <w:rFonts w:hint="eastAsia"/>
              </w:rPr>
              <w:t>-</w:t>
            </w:r>
            <w:r>
              <w:t>3-1</w:t>
            </w:r>
            <w:r>
              <w:rPr>
                <w:rFonts w:hint="eastAsia"/>
              </w:rPr>
              <w:t xml:space="preserve">　</w:t>
            </w:r>
            <w:r w:rsidRPr="008E6D09">
              <w:rPr>
                <w:rFonts w:hint="eastAsia"/>
              </w:rPr>
              <w:t>標準温度と異なる温度下での施工方法</w:t>
            </w:r>
          </w:p>
          <w:p w14:paraId="29C0FAAE" w14:textId="153B3BA4" w:rsidR="00FD73CC" w:rsidRPr="000F5565" w:rsidRDefault="00FD73CC" w:rsidP="00B56231">
            <w:pPr>
              <w:pStyle w:val="af7"/>
              <w:ind w:left="210" w:hanging="210"/>
            </w:pPr>
            <w:r>
              <w:rPr>
                <w:rFonts w:hint="eastAsia"/>
              </w:rPr>
              <w:t>（　　　　　　　　　　　　　　　　　　　）</w:t>
            </w:r>
          </w:p>
        </w:tc>
      </w:tr>
      <w:tr w:rsidR="00FD73CC" w14:paraId="409AFF31" w14:textId="77777777" w:rsidTr="00AD2FA0">
        <w:tblPrEx>
          <w:jc w:val="center"/>
        </w:tblPrEx>
        <w:trPr>
          <w:trHeight w:val="530"/>
          <w:jc w:val="center"/>
        </w:trPr>
        <w:tc>
          <w:tcPr>
            <w:tcW w:w="583" w:type="dxa"/>
            <w:vMerge/>
            <w:shd w:val="clear" w:color="auto" w:fill="auto"/>
          </w:tcPr>
          <w:p w14:paraId="7ACDCD50" w14:textId="77777777" w:rsidR="00FD73CC" w:rsidRPr="00F76488" w:rsidRDefault="00FD73CC" w:rsidP="00652E5E">
            <w:pPr>
              <w:rPr>
                <w:bCs/>
              </w:rPr>
            </w:pPr>
          </w:p>
        </w:tc>
        <w:tc>
          <w:tcPr>
            <w:tcW w:w="1471" w:type="dxa"/>
            <w:gridSpan w:val="2"/>
            <w:vMerge/>
            <w:shd w:val="clear" w:color="auto" w:fill="auto"/>
          </w:tcPr>
          <w:p w14:paraId="444A6542" w14:textId="77777777" w:rsidR="00FD73CC" w:rsidRPr="00F76488" w:rsidRDefault="00FD73CC" w:rsidP="00652E5E">
            <w:pPr>
              <w:rPr>
                <w:bCs/>
              </w:rPr>
            </w:pPr>
          </w:p>
        </w:tc>
        <w:tc>
          <w:tcPr>
            <w:tcW w:w="1990" w:type="dxa"/>
            <w:gridSpan w:val="2"/>
            <w:vMerge/>
            <w:shd w:val="clear" w:color="auto" w:fill="auto"/>
          </w:tcPr>
          <w:p w14:paraId="751B5DBB" w14:textId="77777777" w:rsidR="00FD73CC" w:rsidRPr="008E6D09" w:rsidRDefault="00FD73CC" w:rsidP="00B813B5">
            <w:pPr>
              <w:pStyle w:val="105"/>
            </w:pPr>
          </w:p>
        </w:tc>
        <w:tc>
          <w:tcPr>
            <w:tcW w:w="674" w:type="dxa"/>
            <w:vMerge/>
            <w:shd w:val="clear" w:color="auto" w:fill="auto"/>
          </w:tcPr>
          <w:p w14:paraId="35E7B716" w14:textId="77777777" w:rsidR="00FD73CC" w:rsidRPr="008E6D09" w:rsidRDefault="00FD73CC" w:rsidP="00652E5E">
            <w:pPr>
              <w:jc w:val="center"/>
              <w:rPr>
                <w:bCs/>
              </w:rPr>
            </w:pPr>
          </w:p>
        </w:tc>
        <w:tc>
          <w:tcPr>
            <w:tcW w:w="4626" w:type="dxa"/>
            <w:shd w:val="clear" w:color="auto" w:fill="auto"/>
          </w:tcPr>
          <w:p w14:paraId="0562BDA2" w14:textId="77777777" w:rsidR="00FD73CC" w:rsidRDefault="00FD73CC" w:rsidP="00FD73CC">
            <w:pPr>
              <w:pStyle w:val="105pt"/>
              <w:ind w:left="210" w:hanging="210"/>
            </w:pPr>
            <w:r>
              <w:rPr>
                <w:rFonts w:hint="eastAsia"/>
              </w:rPr>
              <w:t>J</w:t>
            </w:r>
            <w:r>
              <w:t>-3-2</w:t>
            </w:r>
            <w:r>
              <w:rPr>
                <w:rFonts w:hint="eastAsia"/>
              </w:rPr>
              <w:t xml:space="preserve">　</w:t>
            </w:r>
            <w:r w:rsidRPr="008E6D09">
              <w:rPr>
                <w:rFonts w:hint="eastAsia"/>
              </w:rPr>
              <w:t>標準温度と異なる温度下での施工</w:t>
            </w:r>
            <w:r>
              <w:rPr>
                <w:rFonts w:hint="eastAsia"/>
              </w:rPr>
              <w:t>による適用可能な伸縮量（</w:t>
            </w:r>
            <w:r>
              <w:rPr>
                <w:rFonts w:hint="eastAsia"/>
              </w:rPr>
              <w:t>E</w:t>
            </w:r>
            <w:r>
              <w:t>-2</w:t>
            </w:r>
            <w:r>
              <w:rPr>
                <w:rFonts w:hint="eastAsia"/>
              </w:rPr>
              <w:t>）への影響</w:t>
            </w:r>
          </w:p>
          <w:p w14:paraId="15678D0E" w14:textId="381192D8" w:rsidR="00FD73CC" w:rsidRDefault="00FD73CC" w:rsidP="00FD73CC">
            <w:pPr>
              <w:pStyle w:val="105pt1"/>
              <w:ind w:left="210" w:hanging="210"/>
            </w:pPr>
            <w:r>
              <w:rPr>
                <w:rFonts w:hint="eastAsia"/>
              </w:rPr>
              <w:t>（　　　　　　　　　　　　　　　　　　　）</w:t>
            </w:r>
          </w:p>
        </w:tc>
      </w:tr>
      <w:tr w:rsidR="00FD73CC" w14:paraId="4550BF34" w14:textId="77777777" w:rsidTr="00AD2FA0">
        <w:tblPrEx>
          <w:jc w:val="center"/>
        </w:tblPrEx>
        <w:trPr>
          <w:jc w:val="center"/>
        </w:trPr>
        <w:tc>
          <w:tcPr>
            <w:tcW w:w="583" w:type="dxa"/>
            <w:vMerge/>
            <w:shd w:val="clear" w:color="auto" w:fill="auto"/>
          </w:tcPr>
          <w:p w14:paraId="033B4CA5" w14:textId="77777777" w:rsidR="00FD73CC" w:rsidRPr="00F76488" w:rsidRDefault="00FD73CC" w:rsidP="00652E5E">
            <w:pPr>
              <w:rPr>
                <w:bCs/>
              </w:rPr>
            </w:pPr>
          </w:p>
        </w:tc>
        <w:tc>
          <w:tcPr>
            <w:tcW w:w="1471" w:type="dxa"/>
            <w:gridSpan w:val="2"/>
            <w:vMerge/>
            <w:shd w:val="clear" w:color="auto" w:fill="auto"/>
          </w:tcPr>
          <w:p w14:paraId="14F806B9" w14:textId="77777777" w:rsidR="00FD73CC" w:rsidRPr="00F76488" w:rsidRDefault="00FD73CC" w:rsidP="00652E5E">
            <w:pPr>
              <w:rPr>
                <w:bCs/>
              </w:rPr>
            </w:pPr>
          </w:p>
        </w:tc>
        <w:tc>
          <w:tcPr>
            <w:tcW w:w="1990" w:type="dxa"/>
            <w:gridSpan w:val="2"/>
            <w:shd w:val="clear" w:color="auto" w:fill="auto"/>
          </w:tcPr>
          <w:p w14:paraId="0A26A434" w14:textId="606881C0" w:rsidR="00FD73CC" w:rsidRPr="008E6D09" w:rsidRDefault="00FD73CC" w:rsidP="00B813B5">
            <w:pPr>
              <w:pStyle w:val="105"/>
            </w:pPr>
            <w:r w:rsidRPr="008E6D09">
              <w:rPr>
                <w:rFonts w:hint="eastAsia"/>
              </w:rPr>
              <w:t>要求技能</w:t>
            </w:r>
          </w:p>
        </w:tc>
        <w:tc>
          <w:tcPr>
            <w:tcW w:w="674" w:type="dxa"/>
            <w:shd w:val="clear" w:color="auto" w:fill="auto"/>
          </w:tcPr>
          <w:p w14:paraId="077623D4" w14:textId="77777777" w:rsidR="00FD73CC" w:rsidRPr="008E6D09" w:rsidRDefault="00FD73CC" w:rsidP="00652E5E">
            <w:pPr>
              <w:jc w:val="center"/>
              <w:rPr>
                <w:bCs/>
              </w:rPr>
            </w:pPr>
            <w:r w:rsidRPr="008E6D09">
              <w:rPr>
                <w:rFonts w:hint="eastAsia"/>
                <w:bCs/>
              </w:rPr>
              <w:t>J-4</w:t>
            </w:r>
          </w:p>
        </w:tc>
        <w:tc>
          <w:tcPr>
            <w:tcW w:w="4626" w:type="dxa"/>
            <w:shd w:val="clear" w:color="auto" w:fill="auto"/>
          </w:tcPr>
          <w:p w14:paraId="44D8E772" w14:textId="256B6432" w:rsidR="00FD73CC" w:rsidRDefault="00FD73CC" w:rsidP="00652E5E">
            <w:pPr>
              <w:pStyle w:val="105pt1"/>
              <w:ind w:left="210" w:hanging="210"/>
            </w:pPr>
            <w:r>
              <w:rPr>
                <w:rFonts w:hint="eastAsia"/>
              </w:rPr>
              <w:t>J</w:t>
            </w:r>
            <w:r>
              <w:t>-4</w:t>
            </w:r>
            <w:r>
              <w:rPr>
                <w:rFonts w:hint="eastAsia"/>
              </w:rPr>
              <w:t xml:space="preserve">　施工者に求める技能（資格）の有無</w:t>
            </w:r>
          </w:p>
          <w:p w14:paraId="0F03B7CA" w14:textId="2437900B" w:rsidR="00FD73CC" w:rsidRDefault="00A82F1D" w:rsidP="006726EC">
            <w:pPr>
              <w:pStyle w:val="105pt"/>
              <w:ind w:left="210" w:hanging="210"/>
            </w:pPr>
            <w:sdt>
              <w:sdtPr>
                <w:rPr>
                  <w:rFonts w:hint="eastAsia"/>
                </w:rPr>
                <w:id w:val="700360819"/>
                <w14:checkbox>
                  <w14:checked w14:val="0"/>
                  <w14:checkedState w14:val="00FE" w14:font="Wingdings"/>
                  <w14:uncheckedState w14:val="006F" w14:font="Wingdings"/>
                </w14:checkbox>
              </w:sdtPr>
              <w:sdtEndPr/>
              <w:sdtContent>
                <w:r w:rsidR="00FD73CC">
                  <w:rPr>
                    <w:rFonts w:hint="eastAsia"/>
                  </w:rPr>
                  <w:sym w:font="Wingdings" w:char="F06F"/>
                </w:r>
              </w:sdtContent>
            </w:sdt>
            <w:r w:rsidR="00FD73CC">
              <w:t xml:space="preserve"> </w:t>
            </w:r>
            <w:r w:rsidR="00FD73CC">
              <w:rPr>
                <w:rFonts w:hint="eastAsia"/>
              </w:rPr>
              <w:t>施工者に求める技能（資格）がある</w:t>
            </w:r>
          </w:p>
          <w:p w14:paraId="5A4933B0" w14:textId="234A7595" w:rsidR="00FD73CC" w:rsidRPr="008E6D09" w:rsidRDefault="00FD73CC" w:rsidP="00F907B7">
            <w:pPr>
              <w:pStyle w:val="af7"/>
              <w:ind w:left="210" w:hanging="210"/>
            </w:pPr>
            <w:r>
              <w:rPr>
                <w:rFonts w:hint="eastAsia"/>
              </w:rPr>
              <w:t>（　　　　　　　　　　　　　　　　　　　）</w:t>
            </w:r>
          </w:p>
        </w:tc>
      </w:tr>
      <w:tr w:rsidR="00FD73CC" w14:paraId="3006C870" w14:textId="77777777" w:rsidTr="00CF7DBA">
        <w:tblPrEx>
          <w:jc w:val="center"/>
        </w:tblPrEx>
        <w:trPr>
          <w:trHeight w:val="778"/>
          <w:jc w:val="center"/>
        </w:trPr>
        <w:tc>
          <w:tcPr>
            <w:tcW w:w="583" w:type="dxa"/>
            <w:vMerge/>
            <w:shd w:val="clear" w:color="auto" w:fill="auto"/>
          </w:tcPr>
          <w:p w14:paraId="45C406AE" w14:textId="77777777" w:rsidR="00FD73CC" w:rsidRPr="00F76488" w:rsidRDefault="00FD73CC" w:rsidP="00652E5E">
            <w:pPr>
              <w:rPr>
                <w:bCs/>
              </w:rPr>
            </w:pPr>
          </w:p>
        </w:tc>
        <w:tc>
          <w:tcPr>
            <w:tcW w:w="1471" w:type="dxa"/>
            <w:gridSpan w:val="2"/>
            <w:vMerge w:val="restart"/>
            <w:shd w:val="clear" w:color="auto" w:fill="auto"/>
          </w:tcPr>
          <w:p w14:paraId="0C41246B" w14:textId="5DCFB91B" w:rsidR="00FD73CC" w:rsidRPr="00F76488" w:rsidRDefault="00FD73CC" w:rsidP="00652E5E">
            <w:pPr>
              <w:rPr>
                <w:bCs/>
              </w:rPr>
            </w:pPr>
            <w:r w:rsidRPr="00F76488">
              <w:rPr>
                <w:rFonts w:hint="eastAsia"/>
                <w:bCs/>
              </w:rPr>
              <w:t>維持管理情報</w:t>
            </w:r>
          </w:p>
        </w:tc>
        <w:tc>
          <w:tcPr>
            <w:tcW w:w="1990" w:type="dxa"/>
            <w:gridSpan w:val="2"/>
            <w:vMerge w:val="restart"/>
            <w:shd w:val="clear" w:color="auto" w:fill="auto"/>
          </w:tcPr>
          <w:p w14:paraId="3A1EE33B" w14:textId="705A1361" w:rsidR="00FD73CC" w:rsidRPr="00F76488" w:rsidRDefault="00FD73CC" w:rsidP="00B813B5">
            <w:pPr>
              <w:pStyle w:val="105"/>
            </w:pPr>
            <w:r w:rsidRPr="00F76488">
              <w:rPr>
                <w:rFonts w:hint="eastAsia"/>
              </w:rPr>
              <w:t>点検方法</w:t>
            </w:r>
          </w:p>
        </w:tc>
        <w:tc>
          <w:tcPr>
            <w:tcW w:w="674" w:type="dxa"/>
            <w:vMerge w:val="restart"/>
            <w:shd w:val="clear" w:color="auto" w:fill="auto"/>
          </w:tcPr>
          <w:p w14:paraId="4E00176A" w14:textId="77777777" w:rsidR="00FD73CC" w:rsidRPr="00F76488" w:rsidRDefault="00FD73CC" w:rsidP="00652E5E">
            <w:pPr>
              <w:jc w:val="center"/>
              <w:rPr>
                <w:bCs/>
              </w:rPr>
            </w:pPr>
            <w:r>
              <w:rPr>
                <w:rFonts w:hint="eastAsia"/>
                <w:bCs/>
              </w:rPr>
              <w:t>K</w:t>
            </w:r>
            <w:r w:rsidRPr="00F76488">
              <w:rPr>
                <w:rFonts w:hint="eastAsia"/>
                <w:bCs/>
              </w:rPr>
              <w:t>-1</w:t>
            </w:r>
          </w:p>
        </w:tc>
        <w:tc>
          <w:tcPr>
            <w:tcW w:w="4626" w:type="dxa"/>
            <w:shd w:val="clear" w:color="auto" w:fill="auto"/>
          </w:tcPr>
          <w:p w14:paraId="2B55EE9C" w14:textId="22957824" w:rsidR="00FD73CC" w:rsidRPr="00887D12" w:rsidRDefault="00FD73CC" w:rsidP="00652E5E">
            <w:pPr>
              <w:pStyle w:val="105pt1"/>
              <w:ind w:left="210" w:hanging="210"/>
            </w:pPr>
            <w:r w:rsidRPr="00887D12">
              <w:rPr>
                <w:rFonts w:hint="eastAsia"/>
              </w:rPr>
              <w:t>K-1</w:t>
            </w:r>
            <w:r w:rsidRPr="00887D12">
              <w:t>-1</w:t>
            </w:r>
            <w:r w:rsidRPr="00887D12">
              <w:rPr>
                <w:rFonts w:hint="eastAsia"/>
              </w:rPr>
              <w:t xml:space="preserve">　日常の点検方法</w:t>
            </w:r>
          </w:p>
          <w:p w14:paraId="06ADCC79" w14:textId="6B5F0FDC" w:rsidR="00FD73CC" w:rsidRPr="00887D12" w:rsidRDefault="00FD73CC" w:rsidP="00121B94">
            <w:pPr>
              <w:pStyle w:val="105pt1"/>
              <w:ind w:left="210" w:hanging="210"/>
            </w:pPr>
            <w:r w:rsidRPr="00887D12">
              <w:rPr>
                <w:rFonts w:hint="eastAsia"/>
              </w:rPr>
              <w:t>点検方法（</w:t>
            </w:r>
            <w:sdt>
              <w:sdtPr>
                <w:rPr>
                  <w:rFonts w:hint="eastAsia"/>
                </w:rPr>
                <w:id w:val="1323616676"/>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rPr>
                <w:rFonts w:hint="eastAsia"/>
              </w:rPr>
              <w:t>目視／</w:t>
            </w:r>
            <w:sdt>
              <w:sdtPr>
                <w:rPr>
                  <w:rFonts w:hint="eastAsia"/>
                </w:rPr>
                <w:id w:val="116266334"/>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rPr>
                <w:rFonts w:hint="eastAsia"/>
              </w:rPr>
              <w:t>その他（　　　　　　））</w:t>
            </w:r>
          </w:p>
          <w:p w14:paraId="748F1432" w14:textId="7296A28D" w:rsidR="00FD73CC" w:rsidRPr="00887D12" w:rsidRDefault="00FD73CC" w:rsidP="00CF7DBA">
            <w:pPr>
              <w:pStyle w:val="105pt1"/>
              <w:ind w:left="210" w:hanging="210"/>
            </w:pPr>
            <w:r w:rsidRPr="00887D12">
              <w:rPr>
                <w:rFonts w:hint="eastAsia"/>
              </w:rPr>
              <w:t>点検項目（　　　　　　　　　　　　　　　）</w:t>
            </w:r>
          </w:p>
        </w:tc>
      </w:tr>
      <w:tr w:rsidR="00FD73CC" w14:paraId="7DE32521" w14:textId="77777777" w:rsidTr="00AD2FA0">
        <w:tblPrEx>
          <w:jc w:val="center"/>
        </w:tblPrEx>
        <w:trPr>
          <w:trHeight w:val="777"/>
          <w:jc w:val="center"/>
        </w:trPr>
        <w:tc>
          <w:tcPr>
            <w:tcW w:w="583" w:type="dxa"/>
            <w:vMerge/>
            <w:shd w:val="clear" w:color="auto" w:fill="auto"/>
          </w:tcPr>
          <w:p w14:paraId="2A9EA8AF" w14:textId="77777777" w:rsidR="00FD73CC" w:rsidRPr="00F76488" w:rsidRDefault="00FD73CC" w:rsidP="00652E5E">
            <w:pPr>
              <w:rPr>
                <w:bCs/>
              </w:rPr>
            </w:pPr>
          </w:p>
        </w:tc>
        <w:tc>
          <w:tcPr>
            <w:tcW w:w="1471" w:type="dxa"/>
            <w:gridSpan w:val="2"/>
            <w:vMerge/>
            <w:shd w:val="clear" w:color="auto" w:fill="auto"/>
          </w:tcPr>
          <w:p w14:paraId="23BA14E6" w14:textId="77777777" w:rsidR="00FD73CC" w:rsidRPr="00F76488" w:rsidRDefault="00FD73CC" w:rsidP="00652E5E">
            <w:pPr>
              <w:rPr>
                <w:bCs/>
              </w:rPr>
            </w:pPr>
          </w:p>
        </w:tc>
        <w:tc>
          <w:tcPr>
            <w:tcW w:w="1990" w:type="dxa"/>
            <w:gridSpan w:val="2"/>
            <w:vMerge/>
            <w:shd w:val="clear" w:color="auto" w:fill="auto"/>
          </w:tcPr>
          <w:p w14:paraId="34C06E6F" w14:textId="77777777" w:rsidR="00FD73CC" w:rsidRPr="00F76488" w:rsidRDefault="00FD73CC" w:rsidP="00B813B5">
            <w:pPr>
              <w:pStyle w:val="105"/>
            </w:pPr>
          </w:p>
        </w:tc>
        <w:tc>
          <w:tcPr>
            <w:tcW w:w="674" w:type="dxa"/>
            <w:vMerge/>
            <w:shd w:val="clear" w:color="auto" w:fill="auto"/>
          </w:tcPr>
          <w:p w14:paraId="5559589D" w14:textId="77777777" w:rsidR="00FD73CC" w:rsidRDefault="00FD73CC" w:rsidP="00652E5E">
            <w:pPr>
              <w:jc w:val="center"/>
              <w:rPr>
                <w:bCs/>
              </w:rPr>
            </w:pPr>
          </w:p>
        </w:tc>
        <w:tc>
          <w:tcPr>
            <w:tcW w:w="4626" w:type="dxa"/>
            <w:shd w:val="clear" w:color="auto" w:fill="auto"/>
          </w:tcPr>
          <w:p w14:paraId="07B2B2EC" w14:textId="77777777" w:rsidR="00FD73CC" w:rsidRPr="00887D12" w:rsidRDefault="00FD73CC" w:rsidP="00CF7DBA">
            <w:pPr>
              <w:pStyle w:val="105pt1"/>
              <w:ind w:left="210" w:hanging="210"/>
            </w:pPr>
            <w:r w:rsidRPr="00887D12">
              <w:rPr>
                <w:rFonts w:hint="eastAsia"/>
              </w:rPr>
              <w:t>K-1</w:t>
            </w:r>
            <w:r w:rsidRPr="00887D12">
              <w:t>-2</w:t>
            </w:r>
            <w:r w:rsidRPr="00887D12">
              <w:rPr>
                <w:rFonts w:hint="eastAsia"/>
              </w:rPr>
              <w:t xml:space="preserve">　定期点検方法と頻度</w:t>
            </w:r>
          </w:p>
          <w:p w14:paraId="6D86BC42" w14:textId="77777777" w:rsidR="00FD73CC" w:rsidRPr="00887D12" w:rsidRDefault="00FD73CC" w:rsidP="00CF7DBA">
            <w:pPr>
              <w:pStyle w:val="105pt1"/>
              <w:ind w:left="210" w:hanging="210"/>
            </w:pPr>
            <w:r w:rsidRPr="00887D12">
              <w:rPr>
                <w:rFonts w:hint="eastAsia"/>
              </w:rPr>
              <w:t>点検方法（</w:t>
            </w:r>
            <w:sdt>
              <w:sdtPr>
                <w:rPr>
                  <w:rFonts w:hint="eastAsia"/>
                </w:rPr>
                <w:id w:val="19651572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rPr>
                <w:rFonts w:hint="eastAsia"/>
              </w:rPr>
              <w:t>目視／</w:t>
            </w:r>
            <w:sdt>
              <w:sdtPr>
                <w:rPr>
                  <w:rFonts w:hint="eastAsia"/>
                </w:rPr>
                <w:id w:val="1315530633"/>
                <w14:checkbox>
                  <w14:checked w14:val="0"/>
                  <w14:checkedState w14:val="00FE" w14:font="Wingdings"/>
                  <w14:uncheckedState w14:val="006F" w14:font="Wingdings"/>
                </w14:checkbox>
              </w:sdtPr>
              <w:sdtEndPr/>
              <w:sdtContent>
                <w:r>
                  <w:rPr>
                    <w:rFonts w:hint="eastAsia"/>
                  </w:rPr>
                  <w:sym w:font="Wingdings" w:char="F06F"/>
                </w:r>
              </w:sdtContent>
            </w:sdt>
            <w:r w:rsidRPr="00887D12">
              <w:rPr>
                <w:rFonts w:hint="eastAsia"/>
              </w:rPr>
              <w:t>その他（　　　　　　））</w:t>
            </w:r>
          </w:p>
          <w:p w14:paraId="64F1167A" w14:textId="77777777" w:rsidR="00FD73CC" w:rsidRPr="00887D12" w:rsidRDefault="00FD73CC" w:rsidP="00CF7DBA">
            <w:pPr>
              <w:pStyle w:val="105pt1"/>
              <w:ind w:left="210" w:hanging="210"/>
            </w:pPr>
            <w:r w:rsidRPr="00887D12">
              <w:rPr>
                <w:rFonts w:hint="eastAsia"/>
              </w:rPr>
              <w:t>点検頻度（</w:t>
            </w:r>
            <w:sdt>
              <w:sdtPr>
                <w:rPr>
                  <w:rFonts w:hint="eastAsia"/>
                </w:rPr>
                <w:id w:val="-442228973"/>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rPr>
                <w:rFonts w:hint="eastAsia"/>
              </w:rPr>
              <w:t>5</w:t>
            </w:r>
            <w:r w:rsidRPr="00887D12">
              <w:rPr>
                <w:rFonts w:hint="eastAsia"/>
              </w:rPr>
              <w:t>年に</w:t>
            </w:r>
            <w:r w:rsidRPr="00887D12">
              <w:rPr>
                <w:rFonts w:hint="eastAsia"/>
              </w:rPr>
              <w:t>1</w:t>
            </w:r>
            <w:r w:rsidRPr="00887D12">
              <w:rPr>
                <w:rFonts w:hint="eastAsia"/>
              </w:rPr>
              <w:t>回／</w:t>
            </w:r>
            <w:sdt>
              <w:sdtPr>
                <w:rPr>
                  <w:rFonts w:hint="eastAsia"/>
                </w:rPr>
                <w:id w:val="1624037040"/>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rPr>
                <w:rFonts w:hint="eastAsia"/>
              </w:rPr>
              <w:t>その他（　　　））</w:t>
            </w:r>
          </w:p>
          <w:p w14:paraId="5FA95307" w14:textId="17E6FCB4" w:rsidR="00FD73CC" w:rsidRPr="00CF7DBA" w:rsidRDefault="00FD73CC" w:rsidP="00652E5E">
            <w:pPr>
              <w:pStyle w:val="105pt1"/>
              <w:ind w:left="210" w:hanging="210"/>
            </w:pPr>
            <w:r w:rsidRPr="00887D12">
              <w:rPr>
                <w:rFonts w:hint="eastAsia"/>
              </w:rPr>
              <w:t>点検項目（　　　　　　　　　　　　　　　）</w:t>
            </w:r>
          </w:p>
        </w:tc>
      </w:tr>
      <w:tr w:rsidR="00FD73CC" w14:paraId="6D1BBF25" w14:textId="77777777" w:rsidTr="00AD2FA0">
        <w:tblPrEx>
          <w:jc w:val="center"/>
        </w:tblPrEx>
        <w:trPr>
          <w:trHeight w:val="777"/>
          <w:jc w:val="center"/>
        </w:trPr>
        <w:tc>
          <w:tcPr>
            <w:tcW w:w="583" w:type="dxa"/>
            <w:vMerge/>
            <w:shd w:val="clear" w:color="auto" w:fill="auto"/>
          </w:tcPr>
          <w:p w14:paraId="0E147148" w14:textId="77777777" w:rsidR="00FD73CC" w:rsidRPr="00F76488" w:rsidRDefault="00FD73CC" w:rsidP="00652E5E">
            <w:pPr>
              <w:rPr>
                <w:bCs/>
              </w:rPr>
            </w:pPr>
          </w:p>
        </w:tc>
        <w:tc>
          <w:tcPr>
            <w:tcW w:w="1471" w:type="dxa"/>
            <w:gridSpan w:val="2"/>
            <w:vMerge/>
            <w:shd w:val="clear" w:color="auto" w:fill="auto"/>
          </w:tcPr>
          <w:p w14:paraId="414A883C" w14:textId="77777777" w:rsidR="00FD73CC" w:rsidRPr="00F76488" w:rsidRDefault="00FD73CC" w:rsidP="00652E5E">
            <w:pPr>
              <w:rPr>
                <w:bCs/>
              </w:rPr>
            </w:pPr>
          </w:p>
        </w:tc>
        <w:tc>
          <w:tcPr>
            <w:tcW w:w="1990" w:type="dxa"/>
            <w:gridSpan w:val="2"/>
            <w:vMerge/>
            <w:shd w:val="clear" w:color="auto" w:fill="auto"/>
          </w:tcPr>
          <w:p w14:paraId="63593EA9" w14:textId="77777777" w:rsidR="00FD73CC" w:rsidRPr="00F76488" w:rsidRDefault="00FD73CC" w:rsidP="00B813B5">
            <w:pPr>
              <w:pStyle w:val="105"/>
            </w:pPr>
          </w:p>
        </w:tc>
        <w:tc>
          <w:tcPr>
            <w:tcW w:w="674" w:type="dxa"/>
            <w:vMerge/>
            <w:shd w:val="clear" w:color="auto" w:fill="auto"/>
          </w:tcPr>
          <w:p w14:paraId="71C5C391" w14:textId="77777777" w:rsidR="00FD73CC" w:rsidRDefault="00FD73CC" w:rsidP="00652E5E">
            <w:pPr>
              <w:jc w:val="center"/>
              <w:rPr>
                <w:bCs/>
              </w:rPr>
            </w:pPr>
          </w:p>
        </w:tc>
        <w:tc>
          <w:tcPr>
            <w:tcW w:w="4626" w:type="dxa"/>
            <w:shd w:val="clear" w:color="auto" w:fill="auto"/>
          </w:tcPr>
          <w:p w14:paraId="5B7B7B23" w14:textId="77777777" w:rsidR="00FD73CC" w:rsidRPr="00887D12" w:rsidRDefault="00FD73CC" w:rsidP="00CF7DBA">
            <w:pPr>
              <w:pStyle w:val="105pt1"/>
              <w:ind w:left="210" w:hanging="210"/>
            </w:pPr>
            <w:r w:rsidRPr="00887D12">
              <w:rPr>
                <w:rFonts w:hint="eastAsia"/>
              </w:rPr>
              <w:t>K-1</w:t>
            </w:r>
            <w:r w:rsidRPr="00887D12">
              <w:t>-3</w:t>
            </w:r>
            <w:r w:rsidRPr="00887D12">
              <w:rPr>
                <w:rFonts w:hint="eastAsia"/>
              </w:rPr>
              <w:t xml:space="preserve">　地震時等異常発生後の点検方法</w:t>
            </w:r>
          </w:p>
          <w:p w14:paraId="2B2FE0CE" w14:textId="77777777" w:rsidR="00FD73CC" w:rsidRPr="00887D12" w:rsidRDefault="00FD73CC" w:rsidP="00CF7DBA">
            <w:pPr>
              <w:pStyle w:val="105pt1"/>
              <w:ind w:left="210" w:hanging="210"/>
            </w:pPr>
            <w:r w:rsidRPr="00887D12">
              <w:rPr>
                <w:rFonts w:hint="eastAsia"/>
              </w:rPr>
              <w:t>点検方法（</w:t>
            </w:r>
            <w:sdt>
              <w:sdtPr>
                <w:rPr>
                  <w:rFonts w:hint="eastAsia"/>
                </w:rPr>
                <w:id w:val="-473601767"/>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rPr>
                <w:rFonts w:hint="eastAsia"/>
              </w:rPr>
              <w:t>目視／</w:t>
            </w:r>
            <w:sdt>
              <w:sdtPr>
                <w:rPr>
                  <w:rFonts w:hint="eastAsia"/>
                </w:rPr>
                <w:id w:val="1225955266"/>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rPr>
                <w:rFonts w:hint="eastAsia"/>
              </w:rPr>
              <w:t>その他（　　　　　　））</w:t>
            </w:r>
          </w:p>
          <w:p w14:paraId="4AEC7A46" w14:textId="66D018AC" w:rsidR="00FD73CC" w:rsidRPr="00887D12" w:rsidRDefault="00FD73CC" w:rsidP="00CF7DBA">
            <w:pPr>
              <w:pStyle w:val="105pt1"/>
              <w:ind w:left="210" w:hanging="210"/>
            </w:pPr>
            <w:r w:rsidRPr="00887D12">
              <w:t xml:space="preserve">点検項目（　　　　　　　　　　　　　　　</w:t>
            </w:r>
            <w:r w:rsidRPr="00887D12">
              <w:rPr>
                <w:rFonts w:hint="eastAsia"/>
              </w:rPr>
              <w:t>）</w:t>
            </w:r>
          </w:p>
        </w:tc>
      </w:tr>
      <w:tr w:rsidR="00FD73CC" w14:paraId="2ECF3003" w14:textId="77777777" w:rsidTr="00FD73CC">
        <w:tblPrEx>
          <w:jc w:val="center"/>
        </w:tblPrEx>
        <w:trPr>
          <w:trHeight w:val="424"/>
          <w:jc w:val="center"/>
        </w:trPr>
        <w:tc>
          <w:tcPr>
            <w:tcW w:w="583" w:type="dxa"/>
            <w:vMerge/>
            <w:shd w:val="clear" w:color="auto" w:fill="auto"/>
          </w:tcPr>
          <w:p w14:paraId="0F443759" w14:textId="77777777" w:rsidR="00FD73CC" w:rsidRPr="00F76488" w:rsidRDefault="00FD73CC" w:rsidP="00652E5E">
            <w:pPr>
              <w:rPr>
                <w:bCs/>
              </w:rPr>
            </w:pPr>
          </w:p>
        </w:tc>
        <w:tc>
          <w:tcPr>
            <w:tcW w:w="1471" w:type="dxa"/>
            <w:gridSpan w:val="2"/>
            <w:vMerge/>
            <w:shd w:val="clear" w:color="auto" w:fill="auto"/>
          </w:tcPr>
          <w:p w14:paraId="470C0FD2" w14:textId="77777777" w:rsidR="00FD73CC" w:rsidRPr="00F76488" w:rsidRDefault="00FD73CC" w:rsidP="00652E5E">
            <w:pPr>
              <w:rPr>
                <w:bCs/>
              </w:rPr>
            </w:pPr>
          </w:p>
        </w:tc>
        <w:tc>
          <w:tcPr>
            <w:tcW w:w="1990" w:type="dxa"/>
            <w:gridSpan w:val="2"/>
            <w:vMerge w:val="restart"/>
            <w:shd w:val="clear" w:color="auto" w:fill="auto"/>
          </w:tcPr>
          <w:p w14:paraId="34C7D7DC" w14:textId="2C1B0A50" w:rsidR="00FD73CC" w:rsidRPr="00F76488" w:rsidRDefault="00FD73CC" w:rsidP="00B813B5">
            <w:pPr>
              <w:pStyle w:val="105"/>
            </w:pPr>
            <w:r w:rsidRPr="00F76488">
              <w:rPr>
                <w:rFonts w:hint="eastAsia"/>
              </w:rPr>
              <w:t>診断方法</w:t>
            </w:r>
          </w:p>
        </w:tc>
        <w:tc>
          <w:tcPr>
            <w:tcW w:w="674" w:type="dxa"/>
            <w:vMerge w:val="restart"/>
            <w:shd w:val="clear" w:color="auto" w:fill="auto"/>
          </w:tcPr>
          <w:p w14:paraId="71B0F453" w14:textId="77777777" w:rsidR="00FD73CC" w:rsidRPr="00F76488" w:rsidRDefault="00FD73CC" w:rsidP="00652E5E">
            <w:pPr>
              <w:jc w:val="center"/>
              <w:rPr>
                <w:bCs/>
              </w:rPr>
            </w:pPr>
            <w:r>
              <w:rPr>
                <w:rFonts w:hint="eastAsia"/>
                <w:bCs/>
              </w:rPr>
              <w:t>K</w:t>
            </w:r>
            <w:r w:rsidRPr="00F76488">
              <w:rPr>
                <w:rFonts w:hint="eastAsia"/>
                <w:bCs/>
              </w:rPr>
              <w:t>-2</w:t>
            </w:r>
          </w:p>
        </w:tc>
        <w:tc>
          <w:tcPr>
            <w:tcW w:w="4626" w:type="dxa"/>
            <w:shd w:val="clear" w:color="auto" w:fill="auto"/>
          </w:tcPr>
          <w:p w14:paraId="57FCB5CA" w14:textId="335CD4C1" w:rsidR="00FD73CC" w:rsidRPr="00887D12" w:rsidRDefault="00FD73CC" w:rsidP="00652E5E">
            <w:pPr>
              <w:pStyle w:val="105pt1"/>
              <w:ind w:left="210" w:hanging="210"/>
            </w:pPr>
            <w:r w:rsidRPr="00887D12">
              <w:rPr>
                <w:rFonts w:hint="eastAsia"/>
              </w:rPr>
              <w:t>K-2</w:t>
            </w:r>
            <w:r>
              <w:t>-</w:t>
            </w:r>
            <w:r>
              <w:rPr>
                <w:rFonts w:hint="eastAsia"/>
              </w:rPr>
              <w:t>1</w:t>
            </w:r>
            <w:r w:rsidRPr="00887D12">
              <w:rPr>
                <w:rFonts w:hint="eastAsia"/>
              </w:rPr>
              <w:t xml:space="preserve">　劣化に伴う補修の必要性診断方法</w:t>
            </w:r>
          </w:p>
          <w:p w14:paraId="2C9A1974" w14:textId="1FF5FF37" w:rsidR="00FD73CC" w:rsidRPr="00887D12" w:rsidRDefault="00A82F1D" w:rsidP="00FD73CC">
            <w:pPr>
              <w:pStyle w:val="105pt1"/>
              <w:ind w:left="210" w:hanging="210"/>
              <w:jc w:val="left"/>
            </w:pPr>
            <w:sdt>
              <w:sdtPr>
                <w:rPr>
                  <w:rFonts w:hint="eastAsia"/>
                </w:rPr>
                <w:id w:val="1257331377"/>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rPr>
                <w:rFonts w:hint="eastAsia"/>
              </w:rPr>
              <w:t>遠望目視／</w:t>
            </w:r>
            <w:sdt>
              <w:sdtPr>
                <w:rPr>
                  <w:rFonts w:hint="eastAsia"/>
                </w:rPr>
                <w:id w:val="497162087"/>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rPr>
                <w:rFonts w:hint="eastAsia"/>
              </w:rPr>
              <w:t>近接目視／</w:t>
            </w:r>
            <w:sdt>
              <w:sdtPr>
                <w:rPr>
                  <w:rFonts w:hint="eastAsia"/>
                </w:rPr>
                <w:id w:val="-2101949084"/>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rPr>
                <w:rFonts w:hint="eastAsia"/>
              </w:rPr>
              <w:t>その他（　　　）</w:t>
            </w:r>
          </w:p>
        </w:tc>
      </w:tr>
      <w:tr w:rsidR="00FD73CC" w14:paraId="6D982D9E" w14:textId="77777777" w:rsidTr="00AD2FA0">
        <w:tblPrEx>
          <w:jc w:val="center"/>
        </w:tblPrEx>
        <w:trPr>
          <w:trHeight w:val="424"/>
          <w:jc w:val="center"/>
        </w:trPr>
        <w:tc>
          <w:tcPr>
            <w:tcW w:w="583" w:type="dxa"/>
            <w:vMerge/>
            <w:shd w:val="clear" w:color="auto" w:fill="auto"/>
          </w:tcPr>
          <w:p w14:paraId="1A431807" w14:textId="77777777" w:rsidR="00FD73CC" w:rsidRPr="00F76488" w:rsidRDefault="00FD73CC" w:rsidP="00652E5E">
            <w:pPr>
              <w:rPr>
                <w:bCs/>
              </w:rPr>
            </w:pPr>
          </w:p>
        </w:tc>
        <w:tc>
          <w:tcPr>
            <w:tcW w:w="1471" w:type="dxa"/>
            <w:gridSpan w:val="2"/>
            <w:vMerge/>
            <w:shd w:val="clear" w:color="auto" w:fill="auto"/>
          </w:tcPr>
          <w:p w14:paraId="1AFD7EB1" w14:textId="77777777" w:rsidR="00FD73CC" w:rsidRPr="00F76488" w:rsidRDefault="00FD73CC" w:rsidP="00652E5E">
            <w:pPr>
              <w:rPr>
                <w:bCs/>
              </w:rPr>
            </w:pPr>
          </w:p>
        </w:tc>
        <w:tc>
          <w:tcPr>
            <w:tcW w:w="1990" w:type="dxa"/>
            <w:gridSpan w:val="2"/>
            <w:vMerge/>
            <w:shd w:val="clear" w:color="auto" w:fill="auto"/>
          </w:tcPr>
          <w:p w14:paraId="09F1FDFB" w14:textId="77777777" w:rsidR="00FD73CC" w:rsidRPr="00F76488" w:rsidRDefault="00FD73CC" w:rsidP="00B813B5">
            <w:pPr>
              <w:pStyle w:val="105"/>
            </w:pPr>
          </w:p>
        </w:tc>
        <w:tc>
          <w:tcPr>
            <w:tcW w:w="674" w:type="dxa"/>
            <w:vMerge/>
            <w:shd w:val="clear" w:color="auto" w:fill="auto"/>
          </w:tcPr>
          <w:p w14:paraId="23A94A12" w14:textId="77777777" w:rsidR="00FD73CC" w:rsidRDefault="00FD73CC" w:rsidP="00652E5E">
            <w:pPr>
              <w:jc w:val="center"/>
              <w:rPr>
                <w:bCs/>
              </w:rPr>
            </w:pPr>
          </w:p>
        </w:tc>
        <w:tc>
          <w:tcPr>
            <w:tcW w:w="4626" w:type="dxa"/>
            <w:shd w:val="clear" w:color="auto" w:fill="auto"/>
          </w:tcPr>
          <w:p w14:paraId="7D727A63" w14:textId="251E2164" w:rsidR="00FD73CC" w:rsidRPr="00887D12" w:rsidRDefault="00FD73CC" w:rsidP="00FD73CC">
            <w:pPr>
              <w:pStyle w:val="105pt1"/>
              <w:ind w:left="210" w:hanging="210"/>
            </w:pPr>
            <w:r w:rsidRPr="00887D12">
              <w:rPr>
                <w:rFonts w:hint="eastAsia"/>
              </w:rPr>
              <w:t>K-2</w:t>
            </w:r>
            <w:r>
              <w:t>-2</w:t>
            </w:r>
            <w:r w:rsidRPr="00887D12">
              <w:rPr>
                <w:rFonts w:hint="eastAsia"/>
              </w:rPr>
              <w:t xml:space="preserve">　劣化に伴う補修の必要性診断指標</w:t>
            </w:r>
          </w:p>
          <w:p w14:paraId="308B5DBF" w14:textId="642A9C9E" w:rsidR="002313EA" w:rsidRPr="00887D12" w:rsidRDefault="00FD73CC" w:rsidP="00AA12A6">
            <w:pPr>
              <w:pStyle w:val="105pt1"/>
              <w:ind w:left="210" w:hanging="210"/>
            </w:pPr>
            <w:r w:rsidRPr="00887D12">
              <w:rPr>
                <w:rFonts w:hint="eastAsia"/>
              </w:rPr>
              <w:t>（　　　　　　　　　　　　　　　　　　　）</w:t>
            </w:r>
          </w:p>
        </w:tc>
      </w:tr>
      <w:tr w:rsidR="00FD73CC" w14:paraId="3A9A9CCC" w14:textId="77777777" w:rsidTr="00AD2FA0">
        <w:tblPrEx>
          <w:jc w:val="center"/>
        </w:tblPrEx>
        <w:trPr>
          <w:jc w:val="center"/>
        </w:trPr>
        <w:tc>
          <w:tcPr>
            <w:tcW w:w="583" w:type="dxa"/>
            <w:vMerge/>
            <w:shd w:val="clear" w:color="auto" w:fill="auto"/>
          </w:tcPr>
          <w:p w14:paraId="5D71B7C2" w14:textId="77777777" w:rsidR="00FD73CC" w:rsidRPr="00F76488" w:rsidRDefault="00FD73CC" w:rsidP="00652E5E">
            <w:pPr>
              <w:rPr>
                <w:bCs/>
              </w:rPr>
            </w:pPr>
          </w:p>
        </w:tc>
        <w:tc>
          <w:tcPr>
            <w:tcW w:w="1471" w:type="dxa"/>
            <w:gridSpan w:val="2"/>
            <w:vMerge/>
            <w:shd w:val="clear" w:color="auto" w:fill="auto"/>
          </w:tcPr>
          <w:p w14:paraId="6EA3710E" w14:textId="77777777" w:rsidR="00FD73CC" w:rsidRPr="00F76488" w:rsidRDefault="00FD73CC" w:rsidP="00652E5E">
            <w:pPr>
              <w:rPr>
                <w:bCs/>
              </w:rPr>
            </w:pPr>
          </w:p>
        </w:tc>
        <w:tc>
          <w:tcPr>
            <w:tcW w:w="1990" w:type="dxa"/>
            <w:gridSpan w:val="2"/>
            <w:shd w:val="clear" w:color="auto" w:fill="auto"/>
          </w:tcPr>
          <w:p w14:paraId="0F350F4A" w14:textId="66FA66B2" w:rsidR="00FD73CC" w:rsidRPr="00F76488" w:rsidRDefault="00FD73CC" w:rsidP="00B813B5">
            <w:pPr>
              <w:pStyle w:val="105"/>
            </w:pPr>
            <w:r w:rsidRPr="00F76488">
              <w:rPr>
                <w:rFonts w:hint="eastAsia"/>
              </w:rPr>
              <w:t>定期的維持行為</w:t>
            </w:r>
          </w:p>
        </w:tc>
        <w:tc>
          <w:tcPr>
            <w:tcW w:w="674" w:type="dxa"/>
            <w:shd w:val="clear" w:color="auto" w:fill="auto"/>
          </w:tcPr>
          <w:p w14:paraId="01983E43" w14:textId="77777777" w:rsidR="00FD73CC" w:rsidRPr="00F76488" w:rsidRDefault="00FD73CC" w:rsidP="00652E5E">
            <w:pPr>
              <w:jc w:val="center"/>
              <w:rPr>
                <w:bCs/>
              </w:rPr>
            </w:pPr>
            <w:r>
              <w:rPr>
                <w:rFonts w:hint="eastAsia"/>
                <w:bCs/>
              </w:rPr>
              <w:t>K</w:t>
            </w:r>
            <w:r w:rsidRPr="00F76488">
              <w:rPr>
                <w:rFonts w:hint="eastAsia"/>
                <w:bCs/>
              </w:rPr>
              <w:t>-3</w:t>
            </w:r>
          </w:p>
        </w:tc>
        <w:tc>
          <w:tcPr>
            <w:tcW w:w="4626" w:type="dxa"/>
            <w:shd w:val="clear" w:color="auto" w:fill="auto"/>
          </w:tcPr>
          <w:p w14:paraId="31DCE3A1" w14:textId="4B83D7C1" w:rsidR="00FD73CC" w:rsidRPr="00887D12" w:rsidRDefault="00FD73CC" w:rsidP="00652E5E">
            <w:pPr>
              <w:pStyle w:val="105pt1"/>
              <w:ind w:left="210" w:hanging="210"/>
            </w:pPr>
            <w:r w:rsidRPr="00887D12">
              <w:rPr>
                <w:rFonts w:hint="eastAsia"/>
              </w:rPr>
              <w:t>K-3</w:t>
            </w:r>
            <w:r w:rsidRPr="00887D12">
              <w:rPr>
                <w:rFonts w:hint="eastAsia"/>
              </w:rPr>
              <w:t xml:space="preserve">　定期維持行為</w:t>
            </w:r>
          </w:p>
          <w:p w14:paraId="390C5BD1" w14:textId="1D2C3B7F" w:rsidR="00FD73CC" w:rsidRPr="00887D12" w:rsidRDefault="00A82F1D" w:rsidP="00652E5E">
            <w:pPr>
              <w:pStyle w:val="105pt1"/>
              <w:ind w:left="210" w:hanging="210"/>
            </w:pPr>
            <w:sdt>
              <w:sdtPr>
                <w:rPr>
                  <w:rFonts w:hint="eastAsia"/>
                </w:rPr>
                <w:id w:val="1853378904"/>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定期的に交換が必要な部品がある</w:t>
            </w:r>
          </w:p>
          <w:p w14:paraId="71521C48" w14:textId="0C5CD5A6" w:rsidR="00FD73CC" w:rsidRPr="00887D12" w:rsidRDefault="00FD73CC" w:rsidP="001F4EEE">
            <w:pPr>
              <w:pStyle w:val="105pt"/>
              <w:ind w:left="210" w:hanging="210"/>
            </w:pPr>
            <w:r w:rsidRPr="00887D12">
              <w:rPr>
                <w:rFonts w:hint="eastAsia"/>
                <w:noProof/>
              </w:rPr>
              <mc:AlternateContent>
                <mc:Choice Requires="wps">
                  <w:drawing>
                    <wp:anchor distT="0" distB="0" distL="114300" distR="114300" simplePos="0" relativeHeight="251963392" behindDoc="0" locked="0" layoutInCell="1" allowOverlap="1" wp14:anchorId="779F9093" wp14:editId="3F7A5D99">
                      <wp:simplePos x="0" y="0"/>
                      <wp:positionH relativeFrom="column">
                        <wp:posOffset>161290</wp:posOffset>
                      </wp:positionH>
                      <wp:positionV relativeFrom="paragraph">
                        <wp:posOffset>51491</wp:posOffset>
                      </wp:positionV>
                      <wp:extent cx="80387" cy="351693"/>
                      <wp:effectExtent l="0" t="0" r="15240" b="10795"/>
                      <wp:wrapNone/>
                      <wp:docPr id="79" name="左大かっこ 79"/>
                      <wp:cNvGraphicFramePr/>
                      <a:graphic xmlns:a="http://schemas.openxmlformats.org/drawingml/2006/main">
                        <a:graphicData uri="http://schemas.microsoft.com/office/word/2010/wordprocessingShape">
                          <wps:wsp>
                            <wps:cNvSpPr/>
                            <wps:spPr>
                              <a:xfrm>
                                <a:off x="0" y="0"/>
                                <a:ext cx="80387" cy="351693"/>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4BF7C" id="左大かっこ 79" o:spid="_x0000_s1026" type="#_x0000_t85" style="position:absolute;left:0;text-align:left;margin-left:12.7pt;margin-top:4.05pt;width:6.35pt;height:27.7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" adj="411" strokecolor="black [3200]" strokeweight=".5pt">
                      <v:stroke joinstyle="miter"/>
                    </v:shape>
                  </w:pict>
                </mc:Fallback>
              </mc:AlternateContent>
            </w:r>
            <w:r w:rsidRPr="00887D12">
              <w:rPr>
                <w:rFonts w:hint="eastAsia"/>
              </w:rPr>
              <w:t xml:space="preserve">　　</w:t>
            </w:r>
            <w:sdt>
              <w:sdtPr>
                <w:rPr>
                  <w:rFonts w:hint="eastAsia"/>
                </w:rPr>
                <w:id w:val="-2044122181"/>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部品名（　　　　　　　　　　　　）</w:t>
            </w:r>
          </w:p>
          <w:p w14:paraId="4896C4FC" w14:textId="77777777" w:rsidR="00FD73CC" w:rsidRPr="00887D12" w:rsidRDefault="00FD73CC" w:rsidP="00EB3E4A">
            <w:pPr>
              <w:pStyle w:val="105pt"/>
              <w:ind w:left="210" w:hanging="210"/>
            </w:pPr>
            <w:r w:rsidRPr="00887D12">
              <w:rPr>
                <w:rFonts w:hint="eastAsia"/>
              </w:rPr>
              <w:t xml:space="preserve">　　</w:t>
            </w:r>
            <w:sdt>
              <w:sdtPr>
                <w:rPr>
                  <w:rFonts w:hint="eastAsia"/>
                </w:rPr>
                <w:id w:val="35241782"/>
                <w14:checkbox>
                  <w14:checked w14:val="0"/>
                  <w14:checkedState w14:val="00FE" w14:font="Wingdings"/>
                  <w14:uncheckedState w14:val="006F" w14:font="Wingdings"/>
                </w14:checkbox>
              </w:sdtPr>
              <w:sdtEndPr/>
              <w:sdtContent>
                <w:r w:rsidRPr="00887D12">
                  <w:rPr>
                    <w:rFonts w:hint="eastAsia"/>
                  </w:rPr>
                  <w:sym w:font="Wingdings" w:char="F06F"/>
                </w:r>
              </w:sdtContent>
            </w:sdt>
            <w:r w:rsidRPr="00887D12">
              <w:t xml:space="preserve"> </w:t>
            </w:r>
            <w:r w:rsidRPr="00887D12">
              <w:rPr>
                <w:rFonts w:hint="eastAsia"/>
              </w:rPr>
              <w:t>交換サイクル（　　　　　　　　　）</w:t>
            </w:r>
          </w:p>
          <w:p w14:paraId="4899428B" w14:textId="112CE560" w:rsidR="00FD73CC" w:rsidRPr="00887D12" w:rsidRDefault="00A82F1D" w:rsidP="00437AFB">
            <w:pPr>
              <w:pStyle w:val="105pt1"/>
              <w:ind w:left="210" w:hanging="210"/>
            </w:pPr>
            <w:sdt>
              <w:sdtPr>
                <w:rPr>
                  <w:rFonts w:hint="eastAsia"/>
                </w:rPr>
                <w:id w:val="-283967502"/>
                <w14:checkbox>
                  <w14:checked w14:val="0"/>
                  <w14:checkedState w14:val="00FE" w14:font="Wingdings"/>
                  <w14:uncheckedState w14:val="006F" w14:font="Wingdings"/>
                </w14:checkbox>
              </w:sdtPr>
              <w:sdtEndPr/>
              <w:sdtContent>
                <w:r w:rsidR="00FD73CC" w:rsidRPr="00887D12">
                  <w:rPr>
                    <w:rFonts w:hint="eastAsia"/>
                  </w:rPr>
                  <w:sym w:font="Wingdings" w:char="F06F"/>
                </w:r>
              </w:sdtContent>
            </w:sdt>
            <w:r w:rsidR="00FD73CC" w:rsidRPr="00887D12">
              <w:t xml:space="preserve"> </w:t>
            </w:r>
            <w:r w:rsidR="00FD73CC" w:rsidRPr="00887D12">
              <w:rPr>
                <w:rFonts w:hint="eastAsia"/>
              </w:rPr>
              <w:t>定期的に交換が必要な部品はない</w:t>
            </w:r>
          </w:p>
        </w:tc>
      </w:tr>
      <w:tr w:rsidR="00FD73CC" w14:paraId="334A3E83" w14:textId="77777777" w:rsidTr="00AD2FA0">
        <w:tblPrEx>
          <w:jc w:val="center"/>
        </w:tblPrEx>
        <w:trPr>
          <w:jc w:val="center"/>
        </w:trPr>
        <w:tc>
          <w:tcPr>
            <w:tcW w:w="583" w:type="dxa"/>
            <w:vMerge/>
            <w:shd w:val="clear" w:color="auto" w:fill="auto"/>
          </w:tcPr>
          <w:p w14:paraId="587E1C4B" w14:textId="77777777" w:rsidR="00FD73CC" w:rsidRPr="00F76488" w:rsidRDefault="00FD73CC" w:rsidP="00652E5E">
            <w:pPr>
              <w:rPr>
                <w:bCs/>
              </w:rPr>
            </w:pPr>
          </w:p>
        </w:tc>
        <w:tc>
          <w:tcPr>
            <w:tcW w:w="1471" w:type="dxa"/>
            <w:gridSpan w:val="2"/>
            <w:vMerge/>
            <w:shd w:val="clear" w:color="auto" w:fill="auto"/>
          </w:tcPr>
          <w:p w14:paraId="79104F72" w14:textId="77777777" w:rsidR="00FD73CC" w:rsidRPr="00F76488" w:rsidRDefault="00FD73CC" w:rsidP="00652E5E">
            <w:pPr>
              <w:rPr>
                <w:bCs/>
              </w:rPr>
            </w:pPr>
          </w:p>
        </w:tc>
        <w:tc>
          <w:tcPr>
            <w:tcW w:w="1990" w:type="dxa"/>
            <w:gridSpan w:val="2"/>
            <w:shd w:val="clear" w:color="auto" w:fill="auto"/>
          </w:tcPr>
          <w:p w14:paraId="01C4BF54" w14:textId="24676BCB" w:rsidR="00FD73CC" w:rsidRPr="00F76488" w:rsidRDefault="00FD73CC" w:rsidP="00B813B5">
            <w:pPr>
              <w:pStyle w:val="105"/>
            </w:pPr>
            <w:r w:rsidRPr="00F76488">
              <w:rPr>
                <w:rFonts w:hint="eastAsia"/>
              </w:rPr>
              <w:t>補修方法</w:t>
            </w:r>
          </w:p>
        </w:tc>
        <w:tc>
          <w:tcPr>
            <w:tcW w:w="674" w:type="dxa"/>
            <w:shd w:val="clear" w:color="auto" w:fill="auto"/>
          </w:tcPr>
          <w:p w14:paraId="73ECB72E" w14:textId="77777777" w:rsidR="00FD73CC" w:rsidRPr="00F76488" w:rsidRDefault="00FD73CC" w:rsidP="00652E5E">
            <w:pPr>
              <w:jc w:val="center"/>
              <w:rPr>
                <w:bCs/>
              </w:rPr>
            </w:pPr>
            <w:r>
              <w:rPr>
                <w:rFonts w:hint="eastAsia"/>
                <w:bCs/>
              </w:rPr>
              <w:t>K</w:t>
            </w:r>
            <w:r w:rsidRPr="00F76488">
              <w:rPr>
                <w:rFonts w:hint="eastAsia"/>
                <w:bCs/>
              </w:rPr>
              <w:t>-4</w:t>
            </w:r>
          </w:p>
        </w:tc>
        <w:tc>
          <w:tcPr>
            <w:tcW w:w="4626" w:type="dxa"/>
            <w:shd w:val="clear" w:color="auto" w:fill="auto"/>
          </w:tcPr>
          <w:p w14:paraId="54726D83" w14:textId="12D66237" w:rsidR="00FD73CC" w:rsidRPr="00887D12" w:rsidRDefault="00FD73CC" w:rsidP="00652E5E">
            <w:pPr>
              <w:pStyle w:val="105pt1"/>
              <w:ind w:left="210" w:hanging="210"/>
            </w:pPr>
            <w:r w:rsidRPr="00887D12">
              <w:rPr>
                <w:rFonts w:hint="eastAsia"/>
              </w:rPr>
              <w:t>K-4</w:t>
            </w:r>
            <w:r w:rsidRPr="00887D12">
              <w:rPr>
                <w:rFonts w:hint="eastAsia"/>
              </w:rPr>
              <w:t xml:space="preserve">　補修方法</w:t>
            </w:r>
          </w:p>
          <w:p w14:paraId="5B3C4C5C" w14:textId="35CEB7F0" w:rsidR="00FD73CC" w:rsidRPr="00887D12" w:rsidRDefault="00FD73CC" w:rsidP="00F50C2C">
            <w:pPr>
              <w:pStyle w:val="105pt1"/>
              <w:ind w:left="210" w:hanging="210"/>
            </w:pPr>
            <w:r w:rsidRPr="00887D12">
              <w:rPr>
                <w:rFonts w:hint="eastAsia"/>
              </w:rPr>
              <w:t>（　　　　　　　　　　　　　　　　　　　）</w:t>
            </w:r>
          </w:p>
        </w:tc>
      </w:tr>
      <w:tr w:rsidR="00FD73CC" w14:paraId="0E191D0C" w14:textId="77777777" w:rsidTr="00AD2FA0">
        <w:tblPrEx>
          <w:jc w:val="center"/>
        </w:tblPrEx>
        <w:trPr>
          <w:jc w:val="center"/>
        </w:trPr>
        <w:tc>
          <w:tcPr>
            <w:tcW w:w="583" w:type="dxa"/>
            <w:vMerge/>
            <w:shd w:val="clear" w:color="auto" w:fill="auto"/>
          </w:tcPr>
          <w:p w14:paraId="424D004E" w14:textId="77777777" w:rsidR="00FD73CC" w:rsidRPr="00F76488" w:rsidRDefault="00FD73CC" w:rsidP="00652E5E">
            <w:pPr>
              <w:rPr>
                <w:bCs/>
              </w:rPr>
            </w:pPr>
          </w:p>
        </w:tc>
        <w:tc>
          <w:tcPr>
            <w:tcW w:w="3461" w:type="dxa"/>
            <w:gridSpan w:val="4"/>
            <w:shd w:val="clear" w:color="auto" w:fill="auto"/>
          </w:tcPr>
          <w:p w14:paraId="1F118C93" w14:textId="77777777" w:rsidR="00FD73CC" w:rsidRPr="00F76488" w:rsidRDefault="00FD73CC" w:rsidP="00B813B5">
            <w:pPr>
              <w:pStyle w:val="105"/>
            </w:pPr>
            <w:r w:rsidRPr="00F76488">
              <w:rPr>
                <w:rFonts w:hint="eastAsia"/>
              </w:rPr>
              <w:t>その他性能情報</w:t>
            </w:r>
          </w:p>
        </w:tc>
        <w:tc>
          <w:tcPr>
            <w:tcW w:w="674" w:type="dxa"/>
            <w:shd w:val="clear" w:color="auto" w:fill="auto"/>
          </w:tcPr>
          <w:p w14:paraId="7F4AADE1" w14:textId="77777777" w:rsidR="00FD73CC" w:rsidRPr="00F76488" w:rsidRDefault="00FD73CC" w:rsidP="00652E5E">
            <w:pPr>
              <w:jc w:val="center"/>
              <w:rPr>
                <w:bCs/>
              </w:rPr>
            </w:pPr>
            <w:r>
              <w:rPr>
                <w:rFonts w:hint="eastAsia"/>
                <w:bCs/>
              </w:rPr>
              <w:t>L</w:t>
            </w:r>
            <w:r w:rsidRPr="00F76488">
              <w:rPr>
                <w:rFonts w:hint="eastAsia"/>
                <w:bCs/>
              </w:rPr>
              <w:t>-1</w:t>
            </w:r>
          </w:p>
        </w:tc>
        <w:tc>
          <w:tcPr>
            <w:tcW w:w="4626" w:type="dxa"/>
            <w:shd w:val="clear" w:color="auto" w:fill="auto"/>
          </w:tcPr>
          <w:p w14:paraId="6EFD7FB4" w14:textId="34D4AECF" w:rsidR="00FD73CC" w:rsidRPr="00887D12" w:rsidRDefault="00FD73CC" w:rsidP="00F50C2C">
            <w:pPr>
              <w:pStyle w:val="105pt1"/>
              <w:ind w:left="210" w:hanging="210"/>
            </w:pPr>
            <w:r w:rsidRPr="00887D12">
              <w:rPr>
                <w:rFonts w:hint="eastAsia"/>
              </w:rPr>
              <w:t>・その他、確認</w:t>
            </w:r>
            <w:r>
              <w:rPr>
                <w:rFonts w:hint="eastAsia"/>
              </w:rPr>
              <w:t>して</w:t>
            </w:r>
            <w:r w:rsidRPr="00887D12">
              <w:rPr>
                <w:rFonts w:hint="eastAsia"/>
              </w:rPr>
              <w:t>いる性能情報があれば記述。</w:t>
            </w:r>
          </w:p>
        </w:tc>
      </w:tr>
    </w:tbl>
    <w:p w14:paraId="5DB0C6B2" w14:textId="706A8350" w:rsidR="00CF14BB" w:rsidRDefault="00E32A67" w:rsidP="00CE6C60">
      <w:pPr>
        <w:jc w:val="right"/>
      </w:pPr>
      <w:r>
        <w:rPr>
          <w:rFonts w:hint="eastAsia"/>
        </w:rPr>
        <w:t>以上</w:t>
      </w:r>
    </w:p>
    <w:sectPr w:rsidR="00CF14BB" w:rsidSect="006D5486">
      <w:footerReference w:type="default" r:id="rId9"/>
      <w:pgSz w:w="11906" w:h="16838"/>
      <w:pgMar w:top="1134" w:right="1134" w:bottom="1134"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217B" w14:textId="77777777" w:rsidR="00A82F1D" w:rsidRDefault="00A82F1D" w:rsidP="00083D20">
      <w:r>
        <w:separator/>
      </w:r>
    </w:p>
  </w:endnote>
  <w:endnote w:type="continuationSeparator" w:id="0">
    <w:p w14:paraId="798979FE" w14:textId="77777777" w:rsidR="00A82F1D" w:rsidRDefault="00A82F1D" w:rsidP="0008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696426"/>
      <w:docPartObj>
        <w:docPartGallery w:val="Page Numbers (Bottom of Page)"/>
        <w:docPartUnique/>
      </w:docPartObj>
    </w:sdtPr>
    <w:sdtEndPr/>
    <w:sdtContent>
      <w:p w14:paraId="1917951F" w14:textId="38476482" w:rsidR="00A97B06" w:rsidRDefault="00A82F1D" w:rsidP="00A97B06">
        <w:pPr>
          <w:pStyle w:val="a6"/>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622818"/>
      <w:docPartObj>
        <w:docPartGallery w:val="Page Numbers (Bottom of Page)"/>
        <w:docPartUnique/>
      </w:docPartObj>
    </w:sdtPr>
    <w:sdtEndPr/>
    <w:sdtContent>
      <w:p w14:paraId="339362F0" w14:textId="77777777" w:rsidR="006D5486" w:rsidRDefault="006D5486" w:rsidP="00A97B06">
        <w:pPr>
          <w:pStyle w:val="a6"/>
          <w:jc w:val="center"/>
        </w:pPr>
        <w:r>
          <w:fldChar w:fldCharType="begin"/>
        </w:r>
        <w:r>
          <w:instrText>PAGE   \* MERGEFORMAT</w:instrText>
        </w:r>
        <w:r>
          <w:fldChar w:fldCharType="separate"/>
        </w:r>
        <w:r w:rsidRPr="00C62D5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4B9E" w14:textId="77777777" w:rsidR="00A82F1D" w:rsidRDefault="00A82F1D" w:rsidP="00083D20">
      <w:r>
        <w:separator/>
      </w:r>
    </w:p>
  </w:footnote>
  <w:footnote w:type="continuationSeparator" w:id="0">
    <w:p w14:paraId="12BB37B2" w14:textId="77777777" w:rsidR="00A82F1D" w:rsidRDefault="00A82F1D" w:rsidP="00083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CFE"/>
    <w:multiLevelType w:val="multilevel"/>
    <w:tmpl w:val="0EC283EC"/>
    <w:lvl w:ilvl="0">
      <w:start w:val="1"/>
      <w:numFmt w:val="decimalFullWidth"/>
      <w:pStyle w:val="1"/>
      <w:suff w:val="nothing"/>
      <w:lvlText w:val="%1．"/>
      <w:lvlJc w:val="left"/>
      <w:pPr>
        <w:ind w:left="425" w:hanging="425"/>
      </w:pPr>
      <w:rPr>
        <w:rFonts w:hint="eastAsia"/>
      </w:rPr>
    </w:lvl>
    <w:lvl w:ilvl="1">
      <w:start w:val="1"/>
      <w:numFmt w:val="decimal"/>
      <w:pStyle w:val="2"/>
      <w:suff w:val="nothing"/>
      <w:lvlText w:val="(%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46B2EB1"/>
    <w:multiLevelType w:val="multilevel"/>
    <w:tmpl w:val="1E748C9A"/>
    <w:lvl w:ilvl="0">
      <w:start w:val="1"/>
      <w:numFmt w:val="decimal"/>
      <w:suff w:val="nothing"/>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34990011"/>
    <w:multiLevelType w:val="multilevel"/>
    <w:tmpl w:val="9F0C1D30"/>
    <w:lvl w:ilvl="0">
      <w:start w:val="1"/>
      <w:numFmt w:val="decimalFullWidth"/>
      <w:suff w:val="nothing"/>
      <w:lvlText w:val="%1."/>
      <w:lvlJc w:val="left"/>
      <w:pPr>
        <w:ind w:left="425" w:hanging="425"/>
      </w:pPr>
      <w:rPr>
        <w:rFonts w:hint="eastAsia"/>
      </w:rPr>
    </w:lvl>
    <w:lvl w:ilvl="1">
      <w:start w:val="1"/>
      <w:numFmt w:val="decimal"/>
      <w:lvlText w:val="(%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3A551DFC"/>
    <w:multiLevelType w:val="hybridMultilevel"/>
    <w:tmpl w:val="5F26C61C"/>
    <w:lvl w:ilvl="0" w:tplc="B2A02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03091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E5"/>
    <w:rsid w:val="000004C9"/>
    <w:rsid w:val="0000099C"/>
    <w:rsid w:val="000045A0"/>
    <w:rsid w:val="00004B96"/>
    <w:rsid w:val="00006191"/>
    <w:rsid w:val="0000736F"/>
    <w:rsid w:val="00010903"/>
    <w:rsid w:val="00012B9E"/>
    <w:rsid w:val="0001473A"/>
    <w:rsid w:val="00020589"/>
    <w:rsid w:val="00021775"/>
    <w:rsid w:val="00022668"/>
    <w:rsid w:val="00022D81"/>
    <w:rsid w:val="0002605E"/>
    <w:rsid w:val="00031088"/>
    <w:rsid w:val="0003194C"/>
    <w:rsid w:val="000352BE"/>
    <w:rsid w:val="0003766C"/>
    <w:rsid w:val="00044D96"/>
    <w:rsid w:val="0005123D"/>
    <w:rsid w:val="00052667"/>
    <w:rsid w:val="00054A01"/>
    <w:rsid w:val="00056DDC"/>
    <w:rsid w:val="00064EF6"/>
    <w:rsid w:val="000712B7"/>
    <w:rsid w:val="00083D20"/>
    <w:rsid w:val="00084A99"/>
    <w:rsid w:val="00084BA6"/>
    <w:rsid w:val="000858F3"/>
    <w:rsid w:val="00090F12"/>
    <w:rsid w:val="000916A2"/>
    <w:rsid w:val="00095AC0"/>
    <w:rsid w:val="000969D9"/>
    <w:rsid w:val="0009777E"/>
    <w:rsid w:val="00097E31"/>
    <w:rsid w:val="000A5313"/>
    <w:rsid w:val="000A6768"/>
    <w:rsid w:val="000B03C4"/>
    <w:rsid w:val="000B34AF"/>
    <w:rsid w:val="000B6C66"/>
    <w:rsid w:val="000B72E1"/>
    <w:rsid w:val="000B79FA"/>
    <w:rsid w:val="000C17C5"/>
    <w:rsid w:val="000C28B4"/>
    <w:rsid w:val="000C7519"/>
    <w:rsid w:val="000C77F6"/>
    <w:rsid w:val="000D56BC"/>
    <w:rsid w:val="000D60DE"/>
    <w:rsid w:val="000E0028"/>
    <w:rsid w:val="000E347D"/>
    <w:rsid w:val="000E3685"/>
    <w:rsid w:val="000F21D7"/>
    <w:rsid w:val="000F27F9"/>
    <w:rsid w:val="000F2C41"/>
    <w:rsid w:val="000F5565"/>
    <w:rsid w:val="000F7871"/>
    <w:rsid w:val="00101EA7"/>
    <w:rsid w:val="0011099C"/>
    <w:rsid w:val="00110DF5"/>
    <w:rsid w:val="001140C7"/>
    <w:rsid w:val="00114C92"/>
    <w:rsid w:val="00116BBA"/>
    <w:rsid w:val="001205AF"/>
    <w:rsid w:val="00121B94"/>
    <w:rsid w:val="0012647A"/>
    <w:rsid w:val="00130A9B"/>
    <w:rsid w:val="00131AD1"/>
    <w:rsid w:val="0013353F"/>
    <w:rsid w:val="001370F0"/>
    <w:rsid w:val="00141F4D"/>
    <w:rsid w:val="001429FA"/>
    <w:rsid w:val="0014316D"/>
    <w:rsid w:val="00145177"/>
    <w:rsid w:val="00151E17"/>
    <w:rsid w:val="00151F91"/>
    <w:rsid w:val="00160C0E"/>
    <w:rsid w:val="001612E3"/>
    <w:rsid w:val="00163B82"/>
    <w:rsid w:val="00167B35"/>
    <w:rsid w:val="001705A6"/>
    <w:rsid w:val="00170B64"/>
    <w:rsid w:val="00171DEB"/>
    <w:rsid w:val="0017490C"/>
    <w:rsid w:val="001806DD"/>
    <w:rsid w:val="00184B1A"/>
    <w:rsid w:val="00186AA2"/>
    <w:rsid w:val="001913E9"/>
    <w:rsid w:val="001926D9"/>
    <w:rsid w:val="0019285F"/>
    <w:rsid w:val="00195F0D"/>
    <w:rsid w:val="001A77A0"/>
    <w:rsid w:val="001B068C"/>
    <w:rsid w:val="001B27FC"/>
    <w:rsid w:val="001B4575"/>
    <w:rsid w:val="001B4A4E"/>
    <w:rsid w:val="001C0315"/>
    <w:rsid w:val="001C51F1"/>
    <w:rsid w:val="001D026D"/>
    <w:rsid w:val="001D0C35"/>
    <w:rsid w:val="001D5456"/>
    <w:rsid w:val="001E2BB5"/>
    <w:rsid w:val="001E35F8"/>
    <w:rsid w:val="001E4D07"/>
    <w:rsid w:val="001F0357"/>
    <w:rsid w:val="001F06EF"/>
    <w:rsid w:val="001F2AEF"/>
    <w:rsid w:val="001F2F33"/>
    <w:rsid w:val="001F4EEE"/>
    <w:rsid w:val="001F51B2"/>
    <w:rsid w:val="001F55B4"/>
    <w:rsid w:val="002020B5"/>
    <w:rsid w:val="00203052"/>
    <w:rsid w:val="002042E9"/>
    <w:rsid w:val="002135F1"/>
    <w:rsid w:val="00214084"/>
    <w:rsid w:val="00217EF0"/>
    <w:rsid w:val="0022229A"/>
    <w:rsid w:val="0022459E"/>
    <w:rsid w:val="002313EA"/>
    <w:rsid w:val="00232732"/>
    <w:rsid w:val="00233DFE"/>
    <w:rsid w:val="00234EAD"/>
    <w:rsid w:val="002366AA"/>
    <w:rsid w:val="00240F51"/>
    <w:rsid w:val="0024437C"/>
    <w:rsid w:val="00244836"/>
    <w:rsid w:val="002448DB"/>
    <w:rsid w:val="00246BE4"/>
    <w:rsid w:val="00251019"/>
    <w:rsid w:val="00261037"/>
    <w:rsid w:val="00266DC7"/>
    <w:rsid w:val="002714EE"/>
    <w:rsid w:val="00273D9A"/>
    <w:rsid w:val="00275703"/>
    <w:rsid w:val="00276A99"/>
    <w:rsid w:val="0028044B"/>
    <w:rsid w:val="00280E2A"/>
    <w:rsid w:val="00281083"/>
    <w:rsid w:val="00281BD4"/>
    <w:rsid w:val="002829A7"/>
    <w:rsid w:val="0029256F"/>
    <w:rsid w:val="0029691F"/>
    <w:rsid w:val="002A3F0C"/>
    <w:rsid w:val="002A4A48"/>
    <w:rsid w:val="002A4BEF"/>
    <w:rsid w:val="002A5E61"/>
    <w:rsid w:val="002B2578"/>
    <w:rsid w:val="002B4221"/>
    <w:rsid w:val="002B4675"/>
    <w:rsid w:val="002C1E97"/>
    <w:rsid w:val="002C2333"/>
    <w:rsid w:val="002C5CB5"/>
    <w:rsid w:val="002C613C"/>
    <w:rsid w:val="002C7069"/>
    <w:rsid w:val="002D2D63"/>
    <w:rsid w:val="002D5BBB"/>
    <w:rsid w:val="002D5C43"/>
    <w:rsid w:val="002D7752"/>
    <w:rsid w:val="002E77E5"/>
    <w:rsid w:val="002F2015"/>
    <w:rsid w:val="002F3FDB"/>
    <w:rsid w:val="002F4EE9"/>
    <w:rsid w:val="002F6484"/>
    <w:rsid w:val="0030047F"/>
    <w:rsid w:val="00300D55"/>
    <w:rsid w:val="00301680"/>
    <w:rsid w:val="003034CE"/>
    <w:rsid w:val="0031386F"/>
    <w:rsid w:val="00314F2B"/>
    <w:rsid w:val="003168F0"/>
    <w:rsid w:val="00317B7B"/>
    <w:rsid w:val="003204C5"/>
    <w:rsid w:val="00320A2F"/>
    <w:rsid w:val="00322E47"/>
    <w:rsid w:val="0032483D"/>
    <w:rsid w:val="003253C2"/>
    <w:rsid w:val="00325E89"/>
    <w:rsid w:val="00330B43"/>
    <w:rsid w:val="00335396"/>
    <w:rsid w:val="0033758D"/>
    <w:rsid w:val="00347053"/>
    <w:rsid w:val="00351DAF"/>
    <w:rsid w:val="00352CF2"/>
    <w:rsid w:val="003541C8"/>
    <w:rsid w:val="00354FB1"/>
    <w:rsid w:val="00355BC7"/>
    <w:rsid w:val="003569DE"/>
    <w:rsid w:val="00357998"/>
    <w:rsid w:val="00365D7C"/>
    <w:rsid w:val="00366301"/>
    <w:rsid w:val="0036776C"/>
    <w:rsid w:val="00370550"/>
    <w:rsid w:val="00372320"/>
    <w:rsid w:val="00373791"/>
    <w:rsid w:val="00384030"/>
    <w:rsid w:val="00387E36"/>
    <w:rsid w:val="003921ED"/>
    <w:rsid w:val="00393913"/>
    <w:rsid w:val="00394301"/>
    <w:rsid w:val="00397977"/>
    <w:rsid w:val="003A13C1"/>
    <w:rsid w:val="003A50E7"/>
    <w:rsid w:val="003A610E"/>
    <w:rsid w:val="003B484C"/>
    <w:rsid w:val="003B6653"/>
    <w:rsid w:val="003B7617"/>
    <w:rsid w:val="003C2747"/>
    <w:rsid w:val="003C2C8B"/>
    <w:rsid w:val="003C49E3"/>
    <w:rsid w:val="003C6783"/>
    <w:rsid w:val="003D799E"/>
    <w:rsid w:val="003D7D59"/>
    <w:rsid w:val="003E2C21"/>
    <w:rsid w:val="003E413D"/>
    <w:rsid w:val="003E4BAC"/>
    <w:rsid w:val="003F3C88"/>
    <w:rsid w:val="003F5782"/>
    <w:rsid w:val="003F6659"/>
    <w:rsid w:val="003F6E14"/>
    <w:rsid w:val="004051A4"/>
    <w:rsid w:val="00406F5B"/>
    <w:rsid w:val="00410C03"/>
    <w:rsid w:val="00412579"/>
    <w:rsid w:val="004125B6"/>
    <w:rsid w:val="0042062C"/>
    <w:rsid w:val="00423513"/>
    <w:rsid w:val="004240A1"/>
    <w:rsid w:val="00424E58"/>
    <w:rsid w:val="004264DB"/>
    <w:rsid w:val="00426D12"/>
    <w:rsid w:val="00430C52"/>
    <w:rsid w:val="004330BE"/>
    <w:rsid w:val="00434552"/>
    <w:rsid w:val="00436591"/>
    <w:rsid w:val="00437AFB"/>
    <w:rsid w:val="0044437E"/>
    <w:rsid w:val="004444D6"/>
    <w:rsid w:val="00446BD8"/>
    <w:rsid w:val="00456054"/>
    <w:rsid w:val="00462DCA"/>
    <w:rsid w:val="0046383B"/>
    <w:rsid w:val="004701A5"/>
    <w:rsid w:val="00471DD9"/>
    <w:rsid w:val="00475A20"/>
    <w:rsid w:val="00476049"/>
    <w:rsid w:val="004764F6"/>
    <w:rsid w:val="00477672"/>
    <w:rsid w:val="0048297D"/>
    <w:rsid w:val="00482FD0"/>
    <w:rsid w:val="004839DF"/>
    <w:rsid w:val="0049066D"/>
    <w:rsid w:val="00490EDC"/>
    <w:rsid w:val="004923F2"/>
    <w:rsid w:val="004957DE"/>
    <w:rsid w:val="004A1F0E"/>
    <w:rsid w:val="004A24A1"/>
    <w:rsid w:val="004A7D7E"/>
    <w:rsid w:val="004B0B20"/>
    <w:rsid w:val="004B231F"/>
    <w:rsid w:val="004B5459"/>
    <w:rsid w:val="004C348E"/>
    <w:rsid w:val="004C505B"/>
    <w:rsid w:val="004D5304"/>
    <w:rsid w:val="004D5E2E"/>
    <w:rsid w:val="004D6BC7"/>
    <w:rsid w:val="004D7197"/>
    <w:rsid w:val="004D7E11"/>
    <w:rsid w:val="004E42ED"/>
    <w:rsid w:val="004E5958"/>
    <w:rsid w:val="004E6C41"/>
    <w:rsid w:val="004F18D5"/>
    <w:rsid w:val="004F1AB1"/>
    <w:rsid w:val="00511A61"/>
    <w:rsid w:val="005175AE"/>
    <w:rsid w:val="00520AD4"/>
    <w:rsid w:val="00524756"/>
    <w:rsid w:val="00527B1B"/>
    <w:rsid w:val="00527E9C"/>
    <w:rsid w:val="0053071E"/>
    <w:rsid w:val="00533E40"/>
    <w:rsid w:val="00536414"/>
    <w:rsid w:val="00537ADB"/>
    <w:rsid w:val="00543E7B"/>
    <w:rsid w:val="0054485B"/>
    <w:rsid w:val="005525F0"/>
    <w:rsid w:val="00553E5E"/>
    <w:rsid w:val="00556DEB"/>
    <w:rsid w:val="00564590"/>
    <w:rsid w:val="00567616"/>
    <w:rsid w:val="00575243"/>
    <w:rsid w:val="00575E9F"/>
    <w:rsid w:val="00583A8B"/>
    <w:rsid w:val="00595C3D"/>
    <w:rsid w:val="00596772"/>
    <w:rsid w:val="0059698E"/>
    <w:rsid w:val="005A46EC"/>
    <w:rsid w:val="005B16D7"/>
    <w:rsid w:val="005B1D0A"/>
    <w:rsid w:val="005B489B"/>
    <w:rsid w:val="005B649A"/>
    <w:rsid w:val="005B6538"/>
    <w:rsid w:val="005C0945"/>
    <w:rsid w:val="005C5873"/>
    <w:rsid w:val="005D058E"/>
    <w:rsid w:val="005D5B88"/>
    <w:rsid w:val="005E0663"/>
    <w:rsid w:val="005E077A"/>
    <w:rsid w:val="005E3C5D"/>
    <w:rsid w:val="005E54A4"/>
    <w:rsid w:val="005E6ACF"/>
    <w:rsid w:val="005E6EDA"/>
    <w:rsid w:val="005E7413"/>
    <w:rsid w:val="005E7C1D"/>
    <w:rsid w:val="005E7F9C"/>
    <w:rsid w:val="005F4BB6"/>
    <w:rsid w:val="005F5B9D"/>
    <w:rsid w:val="00601DA3"/>
    <w:rsid w:val="0060547D"/>
    <w:rsid w:val="006122E1"/>
    <w:rsid w:val="00621972"/>
    <w:rsid w:val="006230C6"/>
    <w:rsid w:val="00625731"/>
    <w:rsid w:val="006268AD"/>
    <w:rsid w:val="006303C9"/>
    <w:rsid w:val="00633D34"/>
    <w:rsid w:val="00634297"/>
    <w:rsid w:val="00635F13"/>
    <w:rsid w:val="00636CA0"/>
    <w:rsid w:val="00640AC3"/>
    <w:rsid w:val="00641867"/>
    <w:rsid w:val="00643BD4"/>
    <w:rsid w:val="00646608"/>
    <w:rsid w:val="006475B5"/>
    <w:rsid w:val="00647A35"/>
    <w:rsid w:val="0065002A"/>
    <w:rsid w:val="006509A2"/>
    <w:rsid w:val="00651A51"/>
    <w:rsid w:val="006543A0"/>
    <w:rsid w:val="0065463D"/>
    <w:rsid w:val="00655033"/>
    <w:rsid w:val="00655CE1"/>
    <w:rsid w:val="006723B1"/>
    <w:rsid w:val="006726EC"/>
    <w:rsid w:val="0067474C"/>
    <w:rsid w:val="006758F3"/>
    <w:rsid w:val="00687A5F"/>
    <w:rsid w:val="00690932"/>
    <w:rsid w:val="00691775"/>
    <w:rsid w:val="0069237E"/>
    <w:rsid w:val="00692BC5"/>
    <w:rsid w:val="00693751"/>
    <w:rsid w:val="006951BF"/>
    <w:rsid w:val="006952CA"/>
    <w:rsid w:val="00697FB1"/>
    <w:rsid w:val="006A1366"/>
    <w:rsid w:val="006A2532"/>
    <w:rsid w:val="006A379D"/>
    <w:rsid w:val="006A4551"/>
    <w:rsid w:val="006B0E4C"/>
    <w:rsid w:val="006C05C1"/>
    <w:rsid w:val="006C0AB6"/>
    <w:rsid w:val="006C1E75"/>
    <w:rsid w:val="006C342E"/>
    <w:rsid w:val="006C62E7"/>
    <w:rsid w:val="006C752B"/>
    <w:rsid w:val="006C7C37"/>
    <w:rsid w:val="006D3DB8"/>
    <w:rsid w:val="006D408A"/>
    <w:rsid w:val="006D5486"/>
    <w:rsid w:val="006D57E3"/>
    <w:rsid w:val="006E5263"/>
    <w:rsid w:val="006E6409"/>
    <w:rsid w:val="006F02A2"/>
    <w:rsid w:val="006F1309"/>
    <w:rsid w:val="006F51E9"/>
    <w:rsid w:val="006F7503"/>
    <w:rsid w:val="00701D3E"/>
    <w:rsid w:val="00701E9B"/>
    <w:rsid w:val="00704584"/>
    <w:rsid w:val="007046E7"/>
    <w:rsid w:val="0070597B"/>
    <w:rsid w:val="00707672"/>
    <w:rsid w:val="00712CCB"/>
    <w:rsid w:val="00722297"/>
    <w:rsid w:val="007224C9"/>
    <w:rsid w:val="00730ABB"/>
    <w:rsid w:val="00731D82"/>
    <w:rsid w:val="00732DBC"/>
    <w:rsid w:val="00732E56"/>
    <w:rsid w:val="00734A0C"/>
    <w:rsid w:val="00737192"/>
    <w:rsid w:val="00740003"/>
    <w:rsid w:val="00743A80"/>
    <w:rsid w:val="00757E31"/>
    <w:rsid w:val="00757F69"/>
    <w:rsid w:val="00760EE3"/>
    <w:rsid w:val="007614D3"/>
    <w:rsid w:val="00761F5E"/>
    <w:rsid w:val="00763630"/>
    <w:rsid w:val="00764C49"/>
    <w:rsid w:val="007660A2"/>
    <w:rsid w:val="00766700"/>
    <w:rsid w:val="00767490"/>
    <w:rsid w:val="00784B42"/>
    <w:rsid w:val="00785FB1"/>
    <w:rsid w:val="00787DC3"/>
    <w:rsid w:val="00793CE8"/>
    <w:rsid w:val="00794CF3"/>
    <w:rsid w:val="007A0ECD"/>
    <w:rsid w:val="007A27B3"/>
    <w:rsid w:val="007A4093"/>
    <w:rsid w:val="007A46B0"/>
    <w:rsid w:val="007A596F"/>
    <w:rsid w:val="007A6098"/>
    <w:rsid w:val="007B3B2C"/>
    <w:rsid w:val="007B3DAD"/>
    <w:rsid w:val="007B47CC"/>
    <w:rsid w:val="007B5626"/>
    <w:rsid w:val="007B64A8"/>
    <w:rsid w:val="007C160B"/>
    <w:rsid w:val="007C2326"/>
    <w:rsid w:val="007C288F"/>
    <w:rsid w:val="007C3B0F"/>
    <w:rsid w:val="007C4D65"/>
    <w:rsid w:val="007D2847"/>
    <w:rsid w:val="007D29F4"/>
    <w:rsid w:val="007D41AA"/>
    <w:rsid w:val="007D6EC7"/>
    <w:rsid w:val="007E20A5"/>
    <w:rsid w:val="007E3666"/>
    <w:rsid w:val="007E43CD"/>
    <w:rsid w:val="007F1A32"/>
    <w:rsid w:val="007F535E"/>
    <w:rsid w:val="007F56EA"/>
    <w:rsid w:val="007F5F07"/>
    <w:rsid w:val="007F6B72"/>
    <w:rsid w:val="007F6D45"/>
    <w:rsid w:val="007F78D8"/>
    <w:rsid w:val="008008D4"/>
    <w:rsid w:val="0080359A"/>
    <w:rsid w:val="00804581"/>
    <w:rsid w:val="00804D5C"/>
    <w:rsid w:val="008055D1"/>
    <w:rsid w:val="00805E82"/>
    <w:rsid w:val="008103FB"/>
    <w:rsid w:val="00813B49"/>
    <w:rsid w:val="0081419F"/>
    <w:rsid w:val="00815AFC"/>
    <w:rsid w:val="008213E0"/>
    <w:rsid w:val="00821C3B"/>
    <w:rsid w:val="00822849"/>
    <w:rsid w:val="00826F8D"/>
    <w:rsid w:val="00841BD0"/>
    <w:rsid w:val="008577F2"/>
    <w:rsid w:val="00874175"/>
    <w:rsid w:val="008757E7"/>
    <w:rsid w:val="008768B5"/>
    <w:rsid w:val="00876C24"/>
    <w:rsid w:val="00877474"/>
    <w:rsid w:val="00877BAE"/>
    <w:rsid w:val="00880371"/>
    <w:rsid w:val="00880FE3"/>
    <w:rsid w:val="008818B7"/>
    <w:rsid w:val="00882022"/>
    <w:rsid w:val="008832A0"/>
    <w:rsid w:val="0088530F"/>
    <w:rsid w:val="00886B7C"/>
    <w:rsid w:val="008877FA"/>
    <w:rsid w:val="00887D12"/>
    <w:rsid w:val="00897EBA"/>
    <w:rsid w:val="00897F8D"/>
    <w:rsid w:val="008A57D6"/>
    <w:rsid w:val="008B1151"/>
    <w:rsid w:val="008B14F1"/>
    <w:rsid w:val="008B2564"/>
    <w:rsid w:val="008B5431"/>
    <w:rsid w:val="008C0CAC"/>
    <w:rsid w:val="008C4459"/>
    <w:rsid w:val="008C4DC9"/>
    <w:rsid w:val="008C54F6"/>
    <w:rsid w:val="008C6B4C"/>
    <w:rsid w:val="008D321E"/>
    <w:rsid w:val="008D3E62"/>
    <w:rsid w:val="008D476E"/>
    <w:rsid w:val="008D4D29"/>
    <w:rsid w:val="008D6849"/>
    <w:rsid w:val="008D74B4"/>
    <w:rsid w:val="008D7ED5"/>
    <w:rsid w:val="008E24AE"/>
    <w:rsid w:val="008E6D09"/>
    <w:rsid w:val="008F0EAD"/>
    <w:rsid w:val="008F1E47"/>
    <w:rsid w:val="008F4FFF"/>
    <w:rsid w:val="008F6565"/>
    <w:rsid w:val="008F7BB2"/>
    <w:rsid w:val="009020C0"/>
    <w:rsid w:val="009056C0"/>
    <w:rsid w:val="00907D66"/>
    <w:rsid w:val="00910067"/>
    <w:rsid w:val="009133D5"/>
    <w:rsid w:val="00913F35"/>
    <w:rsid w:val="00923C64"/>
    <w:rsid w:val="00923D43"/>
    <w:rsid w:val="00925C28"/>
    <w:rsid w:val="009265C3"/>
    <w:rsid w:val="0093204D"/>
    <w:rsid w:val="0094060F"/>
    <w:rsid w:val="0094606B"/>
    <w:rsid w:val="00952A98"/>
    <w:rsid w:val="00954232"/>
    <w:rsid w:val="0095484B"/>
    <w:rsid w:val="0095560E"/>
    <w:rsid w:val="009559CB"/>
    <w:rsid w:val="0095711B"/>
    <w:rsid w:val="00961A81"/>
    <w:rsid w:val="009645B4"/>
    <w:rsid w:val="00967EFC"/>
    <w:rsid w:val="009756DD"/>
    <w:rsid w:val="00981560"/>
    <w:rsid w:val="00987411"/>
    <w:rsid w:val="00987449"/>
    <w:rsid w:val="00991B4D"/>
    <w:rsid w:val="00997401"/>
    <w:rsid w:val="009A0B91"/>
    <w:rsid w:val="009A621E"/>
    <w:rsid w:val="009B3DA2"/>
    <w:rsid w:val="009C4ACE"/>
    <w:rsid w:val="009D224E"/>
    <w:rsid w:val="009D2318"/>
    <w:rsid w:val="009D40A7"/>
    <w:rsid w:val="009D51B8"/>
    <w:rsid w:val="009E2317"/>
    <w:rsid w:val="009E4D46"/>
    <w:rsid w:val="009E642B"/>
    <w:rsid w:val="009F542F"/>
    <w:rsid w:val="009F679D"/>
    <w:rsid w:val="009F757A"/>
    <w:rsid w:val="00A00391"/>
    <w:rsid w:val="00A00DC3"/>
    <w:rsid w:val="00A0740B"/>
    <w:rsid w:val="00A077DA"/>
    <w:rsid w:val="00A124B3"/>
    <w:rsid w:val="00A17B10"/>
    <w:rsid w:val="00A206BD"/>
    <w:rsid w:val="00A30B22"/>
    <w:rsid w:val="00A31D9C"/>
    <w:rsid w:val="00A35525"/>
    <w:rsid w:val="00A36752"/>
    <w:rsid w:val="00A41290"/>
    <w:rsid w:val="00A42938"/>
    <w:rsid w:val="00A4360C"/>
    <w:rsid w:val="00A44852"/>
    <w:rsid w:val="00A46224"/>
    <w:rsid w:val="00A5165B"/>
    <w:rsid w:val="00A55A97"/>
    <w:rsid w:val="00A561C9"/>
    <w:rsid w:val="00A56ECB"/>
    <w:rsid w:val="00A5704D"/>
    <w:rsid w:val="00A6042D"/>
    <w:rsid w:val="00A60773"/>
    <w:rsid w:val="00A62787"/>
    <w:rsid w:val="00A70251"/>
    <w:rsid w:val="00A730B9"/>
    <w:rsid w:val="00A73F5A"/>
    <w:rsid w:val="00A74479"/>
    <w:rsid w:val="00A76573"/>
    <w:rsid w:val="00A77976"/>
    <w:rsid w:val="00A80D46"/>
    <w:rsid w:val="00A82F1D"/>
    <w:rsid w:val="00A850F9"/>
    <w:rsid w:val="00A85533"/>
    <w:rsid w:val="00A866DD"/>
    <w:rsid w:val="00A948E9"/>
    <w:rsid w:val="00A95FA7"/>
    <w:rsid w:val="00A96FCC"/>
    <w:rsid w:val="00A97B06"/>
    <w:rsid w:val="00AA0AB5"/>
    <w:rsid w:val="00AA12A6"/>
    <w:rsid w:val="00AA50E2"/>
    <w:rsid w:val="00AA7394"/>
    <w:rsid w:val="00AB24EC"/>
    <w:rsid w:val="00AB2555"/>
    <w:rsid w:val="00AB3A73"/>
    <w:rsid w:val="00AB7915"/>
    <w:rsid w:val="00AC0465"/>
    <w:rsid w:val="00AC3B16"/>
    <w:rsid w:val="00AC5342"/>
    <w:rsid w:val="00AC6C84"/>
    <w:rsid w:val="00AD0679"/>
    <w:rsid w:val="00AD129D"/>
    <w:rsid w:val="00AD2FA0"/>
    <w:rsid w:val="00AE6B19"/>
    <w:rsid w:val="00AE7EE8"/>
    <w:rsid w:val="00AF0EEC"/>
    <w:rsid w:val="00AF1A8E"/>
    <w:rsid w:val="00AF1D32"/>
    <w:rsid w:val="00AF215C"/>
    <w:rsid w:val="00AF30FE"/>
    <w:rsid w:val="00AF5405"/>
    <w:rsid w:val="00AF54D5"/>
    <w:rsid w:val="00AF7ECA"/>
    <w:rsid w:val="00B02A34"/>
    <w:rsid w:val="00B03DCF"/>
    <w:rsid w:val="00B116E6"/>
    <w:rsid w:val="00B14AA3"/>
    <w:rsid w:val="00B15007"/>
    <w:rsid w:val="00B15964"/>
    <w:rsid w:val="00B15F0B"/>
    <w:rsid w:val="00B27B23"/>
    <w:rsid w:val="00B32FDD"/>
    <w:rsid w:val="00B37C54"/>
    <w:rsid w:val="00B4168D"/>
    <w:rsid w:val="00B432D7"/>
    <w:rsid w:val="00B432DF"/>
    <w:rsid w:val="00B465E4"/>
    <w:rsid w:val="00B46B2E"/>
    <w:rsid w:val="00B50DF5"/>
    <w:rsid w:val="00B51719"/>
    <w:rsid w:val="00B53317"/>
    <w:rsid w:val="00B56231"/>
    <w:rsid w:val="00B60180"/>
    <w:rsid w:val="00B64274"/>
    <w:rsid w:val="00B6624A"/>
    <w:rsid w:val="00B66B61"/>
    <w:rsid w:val="00B71813"/>
    <w:rsid w:val="00B729B7"/>
    <w:rsid w:val="00B76250"/>
    <w:rsid w:val="00B813B5"/>
    <w:rsid w:val="00B843C1"/>
    <w:rsid w:val="00B92330"/>
    <w:rsid w:val="00B97B38"/>
    <w:rsid w:val="00B97C81"/>
    <w:rsid w:val="00BA0008"/>
    <w:rsid w:val="00BA0DA8"/>
    <w:rsid w:val="00BA2268"/>
    <w:rsid w:val="00BA2ECC"/>
    <w:rsid w:val="00BA38B0"/>
    <w:rsid w:val="00BA4A8A"/>
    <w:rsid w:val="00BA7740"/>
    <w:rsid w:val="00BA7FB5"/>
    <w:rsid w:val="00BB2D03"/>
    <w:rsid w:val="00BB6414"/>
    <w:rsid w:val="00BC6D1F"/>
    <w:rsid w:val="00BC7B53"/>
    <w:rsid w:val="00BD173E"/>
    <w:rsid w:val="00BE1C37"/>
    <w:rsid w:val="00BE3906"/>
    <w:rsid w:val="00BE6AC6"/>
    <w:rsid w:val="00BE76C3"/>
    <w:rsid w:val="00BF16F9"/>
    <w:rsid w:val="00BF1AEA"/>
    <w:rsid w:val="00BF7A6E"/>
    <w:rsid w:val="00C03EFB"/>
    <w:rsid w:val="00C0721D"/>
    <w:rsid w:val="00C143F3"/>
    <w:rsid w:val="00C15D80"/>
    <w:rsid w:val="00C16095"/>
    <w:rsid w:val="00C20107"/>
    <w:rsid w:val="00C22EE5"/>
    <w:rsid w:val="00C25966"/>
    <w:rsid w:val="00C27F7E"/>
    <w:rsid w:val="00C3152E"/>
    <w:rsid w:val="00C35AF2"/>
    <w:rsid w:val="00C428A2"/>
    <w:rsid w:val="00C479BF"/>
    <w:rsid w:val="00C47CD5"/>
    <w:rsid w:val="00C53684"/>
    <w:rsid w:val="00C54167"/>
    <w:rsid w:val="00C60BC7"/>
    <w:rsid w:val="00C61325"/>
    <w:rsid w:val="00C61827"/>
    <w:rsid w:val="00C61A93"/>
    <w:rsid w:val="00C62BA2"/>
    <w:rsid w:val="00C62D5E"/>
    <w:rsid w:val="00C6407C"/>
    <w:rsid w:val="00C64392"/>
    <w:rsid w:val="00C64795"/>
    <w:rsid w:val="00C66046"/>
    <w:rsid w:val="00C67EC0"/>
    <w:rsid w:val="00C71A06"/>
    <w:rsid w:val="00C76BFC"/>
    <w:rsid w:val="00C82B92"/>
    <w:rsid w:val="00C82D05"/>
    <w:rsid w:val="00C86A80"/>
    <w:rsid w:val="00C86FFD"/>
    <w:rsid w:val="00C93B74"/>
    <w:rsid w:val="00C978C1"/>
    <w:rsid w:val="00CA08A4"/>
    <w:rsid w:val="00CA0F0D"/>
    <w:rsid w:val="00CA4582"/>
    <w:rsid w:val="00CA5670"/>
    <w:rsid w:val="00CB06BF"/>
    <w:rsid w:val="00CB1D69"/>
    <w:rsid w:val="00CC0296"/>
    <w:rsid w:val="00CC17BE"/>
    <w:rsid w:val="00CC5A9E"/>
    <w:rsid w:val="00CC5F40"/>
    <w:rsid w:val="00CC6439"/>
    <w:rsid w:val="00CC6950"/>
    <w:rsid w:val="00CC7FEC"/>
    <w:rsid w:val="00CD5EAB"/>
    <w:rsid w:val="00CD6505"/>
    <w:rsid w:val="00CD6F04"/>
    <w:rsid w:val="00CD7E27"/>
    <w:rsid w:val="00CE1B2E"/>
    <w:rsid w:val="00CE2E75"/>
    <w:rsid w:val="00CE41EE"/>
    <w:rsid w:val="00CE4ABB"/>
    <w:rsid w:val="00CE4BA6"/>
    <w:rsid w:val="00CE6C60"/>
    <w:rsid w:val="00CF14BB"/>
    <w:rsid w:val="00CF3B8A"/>
    <w:rsid w:val="00CF7019"/>
    <w:rsid w:val="00CF7DBA"/>
    <w:rsid w:val="00D01451"/>
    <w:rsid w:val="00D045F6"/>
    <w:rsid w:val="00D06388"/>
    <w:rsid w:val="00D078DB"/>
    <w:rsid w:val="00D106C4"/>
    <w:rsid w:val="00D20541"/>
    <w:rsid w:val="00D236B1"/>
    <w:rsid w:val="00D2377B"/>
    <w:rsid w:val="00D24EDA"/>
    <w:rsid w:val="00D26490"/>
    <w:rsid w:val="00D27AA9"/>
    <w:rsid w:val="00D334B7"/>
    <w:rsid w:val="00D353B3"/>
    <w:rsid w:val="00D401B7"/>
    <w:rsid w:val="00D431BC"/>
    <w:rsid w:val="00D472A4"/>
    <w:rsid w:val="00D51DB5"/>
    <w:rsid w:val="00D528E5"/>
    <w:rsid w:val="00D54A18"/>
    <w:rsid w:val="00D54FEC"/>
    <w:rsid w:val="00D67BE5"/>
    <w:rsid w:val="00D71E30"/>
    <w:rsid w:val="00D75A1F"/>
    <w:rsid w:val="00D83542"/>
    <w:rsid w:val="00D838EA"/>
    <w:rsid w:val="00D8550A"/>
    <w:rsid w:val="00D87908"/>
    <w:rsid w:val="00DA124D"/>
    <w:rsid w:val="00DA26C1"/>
    <w:rsid w:val="00DA356C"/>
    <w:rsid w:val="00DB4A89"/>
    <w:rsid w:val="00DB79DC"/>
    <w:rsid w:val="00DC18C0"/>
    <w:rsid w:val="00DC193F"/>
    <w:rsid w:val="00DC2232"/>
    <w:rsid w:val="00DC2777"/>
    <w:rsid w:val="00DC3AF1"/>
    <w:rsid w:val="00DC3B3A"/>
    <w:rsid w:val="00DC7004"/>
    <w:rsid w:val="00DC784F"/>
    <w:rsid w:val="00DD1867"/>
    <w:rsid w:val="00DD32B5"/>
    <w:rsid w:val="00DD3718"/>
    <w:rsid w:val="00DD44AB"/>
    <w:rsid w:val="00DE53AA"/>
    <w:rsid w:val="00DE5628"/>
    <w:rsid w:val="00DE7612"/>
    <w:rsid w:val="00DF3A7E"/>
    <w:rsid w:val="00DF3C22"/>
    <w:rsid w:val="00DF5425"/>
    <w:rsid w:val="00DF5D87"/>
    <w:rsid w:val="00E00593"/>
    <w:rsid w:val="00E01EAA"/>
    <w:rsid w:val="00E033EE"/>
    <w:rsid w:val="00E04925"/>
    <w:rsid w:val="00E06609"/>
    <w:rsid w:val="00E11E12"/>
    <w:rsid w:val="00E13DF3"/>
    <w:rsid w:val="00E144A6"/>
    <w:rsid w:val="00E15DA1"/>
    <w:rsid w:val="00E17817"/>
    <w:rsid w:val="00E20A6F"/>
    <w:rsid w:val="00E2191F"/>
    <w:rsid w:val="00E22D22"/>
    <w:rsid w:val="00E23DBD"/>
    <w:rsid w:val="00E27D2D"/>
    <w:rsid w:val="00E32A67"/>
    <w:rsid w:val="00E344FF"/>
    <w:rsid w:val="00E40B6A"/>
    <w:rsid w:val="00E41E70"/>
    <w:rsid w:val="00E42192"/>
    <w:rsid w:val="00E4356D"/>
    <w:rsid w:val="00E50448"/>
    <w:rsid w:val="00E50552"/>
    <w:rsid w:val="00E50FA2"/>
    <w:rsid w:val="00E51E9B"/>
    <w:rsid w:val="00E55124"/>
    <w:rsid w:val="00E567AB"/>
    <w:rsid w:val="00E6141B"/>
    <w:rsid w:val="00E62A00"/>
    <w:rsid w:val="00E63011"/>
    <w:rsid w:val="00E651B4"/>
    <w:rsid w:val="00E6708B"/>
    <w:rsid w:val="00E75530"/>
    <w:rsid w:val="00E905E5"/>
    <w:rsid w:val="00E92C9C"/>
    <w:rsid w:val="00E94A9D"/>
    <w:rsid w:val="00E97F98"/>
    <w:rsid w:val="00EA1AD5"/>
    <w:rsid w:val="00EA2AAB"/>
    <w:rsid w:val="00EA33C6"/>
    <w:rsid w:val="00EA439E"/>
    <w:rsid w:val="00EB13FD"/>
    <w:rsid w:val="00EB3E4A"/>
    <w:rsid w:val="00EB42AB"/>
    <w:rsid w:val="00EB46F5"/>
    <w:rsid w:val="00EB5156"/>
    <w:rsid w:val="00EB7719"/>
    <w:rsid w:val="00EB7DB1"/>
    <w:rsid w:val="00EC3FA4"/>
    <w:rsid w:val="00EC6DA7"/>
    <w:rsid w:val="00ED051F"/>
    <w:rsid w:val="00ED75FE"/>
    <w:rsid w:val="00EE03EC"/>
    <w:rsid w:val="00EE3D89"/>
    <w:rsid w:val="00EE7994"/>
    <w:rsid w:val="00EF2A1C"/>
    <w:rsid w:val="00EF5B22"/>
    <w:rsid w:val="00EF661E"/>
    <w:rsid w:val="00EF7019"/>
    <w:rsid w:val="00F00583"/>
    <w:rsid w:val="00F00FFA"/>
    <w:rsid w:val="00F0163B"/>
    <w:rsid w:val="00F02C3D"/>
    <w:rsid w:val="00F05762"/>
    <w:rsid w:val="00F15E0E"/>
    <w:rsid w:val="00F16E27"/>
    <w:rsid w:val="00F221AE"/>
    <w:rsid w:val="00F23E65"/>
    <w:rsid w:val="00F246D3"/>
    <w:rsid w:val="00F25212"/>
    <w:rsid w:val="00F31EF4"/>
    <w:rsid w:val="00F44D88"/>
    <w:rsid w:val="00F50735"/>
    <w:rsid w:val="00F50C2C"/>
    <w:rsid w:val="00F54B92"/>
    <w:rsid w:val="00F56483"/>
    <w:rsid w:val="00F6586E"/>
    <w:rsid w:val="00F67993"/>
    <w:rsid w:val="00F67F26"/>
    <w:rsid w:val="00F70D92"/>
    <w:rsid w:val="00F72D4A"/>
    <w:rsid w:val="00F7353A"/>
    <w:rsid w:val="00F75873"/>
    <w:rsid w:val="00F75B05"/>
    <w:rsid w:val="00F76488"/>
    <w:rsid w:val="00F77021"/>
    <w:rsid w:val="00F77360"/>
    <w:rsid w:val="00F84448"/>
    <w:rsid w:val="00F85721"/>
    <w:rsid w:val="00F905D6"/>
    <w:rsid w:val="00F907B7"/>
    <w:rsid w:val="00F93081"/>
    <w:rsid w:val="00F9414F"/>
    <w:rsid w:val="00F942B7"/>
    <w:rsid w:val="00F94F3A"/>
    <w:rsid w:val="00F951B5"/>
    <w:rsid w:val="00F95E4A"/>
    <w:rsid w:val="00FA1B06"/>
    <w:rsid w:val="00FA41F3"/>
    <w:rsid w:val="00FA7C76"/>
    <w:rsid w:val="00FB31ED"/>
    <w:rsid w:val="00FB7D7C"/>
    <w:rsid w:val="00FC131D"/>
    <w:rsid w:val="00FC144A"/>
    <w:rsid w:val="00FC369B"/>
    <w:rsid w:val="00FC59E1"/>
    <w:rsid w:val="00FC6150"/>
    <w:rsid w:val="00FD2C87"/>
    <w:rsid w:val="00FD35FF"/>
    <w:rsid w:val="00FD4B41"/>
    <w:rsid w:val="00FD4F1E"/>
    <w:rsid w:val="00FD50A8"/>
    <w:rsid w:val="00FD6534"/>
    <w:rsid w:val="00FD73CC"/>
    <w:rsid w:val="00FE51A7"/>
    <w:rsid w:val="00FE7101"/>
    <w:rsid w:val="00FE7588"/>
    <w:rsid w:val="00FE771D"/>
    <w:rsid w:val="00FF0FE3"/>
    <w:rsid w:val="00FF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FFE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993"/>
    <w:pPr>
      <w:widowControl w:val="0"/>
      <w:jc w:val="both"/>
    </w:pPr>
    <w:rPr>
      <w:rFonts w:ascii="Century" w:eastAsia="ＭＳ 明朝" w:hAnsi="Century"/>
    </w:rPr>
  </w:style>
  <w:style w:type="paragraph" w:styleId="1">
    <w:name w:val="heading 1"/>
    <w:basedOn w:val="a"/>
    <w:next w:val="a"/>
    <w:link w:val="10"/>
    <w:uiPriority w:val="9"/>
    <w:qFormat/>
    <w:rsid w:val="00EB3E4A"/>
    <w:pPr>
      <w:keepNext/>
      <w:numPr>
        <w:numId w:val="4"/>
      </w:numPr>
      <w:outlineLvl w:val="0"/>
    </w:pPr>
    <w:rPr>
      <w:rFonts w:cs="ＭＳ 明朝"/>
      <w:szCs w:val="21"/>
    </w:rPr>
  </w:style>
  <w:style w:type="paragraph" w:styleId="2">
    <w:name w:val="heading 2"/>
    <w:basedOn w:val="a"/>
    <w:next w:val="a"/>
    <w:link w:val="20"/>
    <w:uiPriority w:val="9"/>
    <w:unhideWhenUsed/>
    <w:qFormat/>
    <w:rsid w:val="00EB3E4A"/>
    <w:pPr>
      <w:keepNext/>
      <w:numPr>
        <w:ilvl w:val="1"/>
        <w:numId w:val="4"/>
      </w:numPr>
      <w:outlineLvl w:val="1"/>
    </w:pPr>
    <w:rPr>
      <w:rFonts w:cs="ＭＳ ゴシック"/>
      <w:szCs w:val="21"/>
    </w:rPr>
  </w:style>
  <w:style w:type="paragraph" w:styleId="3">
    <w:name w:val="heading 3"/>
    <w:basedOn w:val="a"/>
    <w:next w:val="a"/>
    <w:link w:val="30"/>
    <w:uiPriority w:val="9"/>
    <w:unhideWhenUsed/>
    <w:qFormat/>
    <w:rsid w:val="00A8553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3D20"/>
    <w:pPr>
      <w:tabs>
        <w:tab w:val="center" w:pos="4252"/>
        <w:tab w:val="right" w:pos="8504"/>
      </w:tabs>
      <w:snapToGrid w:val="0"/>
    </w:pPr>
  </w:style>
  <w:style w:type="character" w:customStyle="1" w:styleId="a5">
    <w:name w:val="ヘッダー (文字)"/>
    <w:basedOn w:val="a0"/>
    <w:link w:val="a4"/>
    <w:uiPriority w:val="99"/>
    <w:rsid w:val="00083D20"/>
  </w:style>
  <w:style w:type="paragraph" w:styleId="a6">
    <w:name w:val="footer"/>
    <w:basedOn w:val="a"/>
    <w:link w:val="a7"/>
    <w:uiPriority w:val="99"/>
    <w:unhideWhenUsed/>
    <w:rsid w:val="00083D20"/>
    <w:pPr>
      <w:tabs>
        <w:tab w:val="center" w:pos="4252"/>
        <w:tab w:val="right" w:pos="8504"/>
      </w:tabs>
      <w:snapToGrid w:val="0"/>
    </w:pPr>
  </w:style>
  <w:style w:type="character" w:customStyle="1" w:styleId="a7">
    <w:name w:val="フッター (文字)"/>
    <w:basedOn w:val="a0"/>
    <w:link w:val="a6"/>
    <w:uiPriority w:val="99"/>
    <w:rsid w:val="00083D20"/>
  </w:style>
  <w:style w:type="table" w:customStyle="1" w:styleId="11">
    <w:name w:val="スタイル1"/>
    <w:basedOn w:val="a1"/>
    <w:uiPriority w:val="99"/>
    <w:rsid w:val="009E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eastAsia="ＭＳ ゴシック"/>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72C4" w:themeFill="accent1"/>
        <w:vAlign w:val="center"/>
      </w:tcPr>
    </w:tblStylePr>
  </w:style>
  <w:style w:type="paragraph" w:styleId="a8">
    <w:name w:val="Title"/>
    <w:basedOn w:val="a"/>
    <w:next w:val="a"/>
    <w:link w:val="a9"/>
    <w:uiPriority w:val="10"/>
    <w:qFormat/>
    <w:rsid w:val="00EB3E4A"/>
    <w:pPr>
      <w:spacing w:before="240" w:after="120"/>
      <w:jc w:val="center"/>
      <w:outlineLvl w:val="0"/>
    </w:pPr>
    <w:rPr>
      <w:rFonts w:ascii="ＭＳ 明朝" w:hAnsi="ＭＳ 明朝" w:cs="ＭＳ 明朝"/>
      <w:szCs w:val="21"/>
    </w:rPr>
  </w:style>
  <w:style w:type="character" w:customStyle="1" w:styleId="a9">
    <w:name w:val="表題 (文字)"/>
    <w:basedOn w:val="a0"/>
    <w:link w:val="a8"/>
    <w:uiPriority w:val="10"/>
    <w:rsid w:val="00EB3E4A"/>
    <w:rPr>
      <w:rFonts w:ascii="ＭＳ 明朝" w:eastAsia="ＭＳ 明朝" w:hAnsi="ＭＳ 明朝" w:cs="ＭＳ 明朝"/>
      <w:szCs w:val="21"/>
    </w:rPr>
  </w:style>
  <w:style w:type="character" w:customStyle="1" w:styleId="10">
    <w:name w:val="見出し 1 (文字)"/>
    <w:basedOn w:val="a0"/>
    <w:link w:val="1"/>
    <w:uiPriority w:val="9"/>
    <w:rsid w:val="00EB3E4A"/>
    <w:rPr>
      <w:rFonts w:ascii="Century" w:eastAsia="ＭＳ 明朝" w:hAnsi="Century" w:cs="ＭＳ 明朝"/>
      <w:szCs w:val="21"/>
    </w:rPr>
  </w:style>
  <w:style w:type="paragraph" w:customStyle="1" w:styleId="105pt">
    <w:name w:val="箇条書き用105pt"/>
    <w:basedOn w:val="a"/>
    <w:qFormat/>
    <w:rsid w:val="00F67993"/>
    <w:pPr>
      <w:ind w:left="100" w:hangingChars="100" w:hanging="100"/>
      <w:jc w:val="left"/>
    </w:pPr>
    <w:rPr>
      <w:szCs w:val="18"/>
    </w:rPr>
  </w:style>
  <w:style w:type="paragraph" w:customStyle="1" w:styleId="9pt">
    <w:name w:val="本文9pt"/>
    <w:basedOn w:val="a"/>
    <w:qFormat/>
    <w:rsid w:val="0011099C"/>
    <w:pPr>
      <w:ind w:firstLineChars="100" w:firstLine="100"/>
      <w:jc w:val="left"/>
    </w:pPr>
    <w:rPr>
      <w:sz w:val="18"/>
      <w:szCs w:val="18"/>
    </w:rPr>
  </w:style>
  <w:style w:type="paragraph" w:customStyle="1" w:styleId="aa">
    <w:name w:val="コメント赤字"/>
    <w:basedOn w:val="a"/>
    <w:qFormat/>
    <w:rsid w:val="0011099C"/>
    <w:pPr>
      <w:jc w:val="left"/>
    </w:pPr>
    <w:rPr>
      <w:color w:val="FF0000"/>
      <w:sz w:val="18"/>
      <w:szCs w:val="18"/>
    </w:rPr>
  </w:style>
  <w:style w:type="character" w:styleId="ab">
    <w:name w:val="annotation reference"/>
    <w:basedOn w:val="a0"/>
    <w:uiPriority w:val="99"/>
    <w:semiHidden/>
    <w:unhideWhenUsed/>
    <w:rsid w:val="00784B42"/>
    <w:rPr>
      <w:sz w:val="18"/>
      <w:szCs w:val="18"/>
    </w:rPr>
  </w:style>
  <w:style w:type="paragraph" w:styleId="ac">
    <w:name w:val="annotation text"/>
    <w:basedOn w:val="a"/>
    <w:link w:val="ad"/>
    <w:uiPriority w:val="99"/>
    <w:semiHidden/>
    <w:unhideWhenUsed/>
    <w:rsid w:val="00784B42"/>
    <w:pPr>
      <w:jc w:val="left"/>
    </w:pPr>
  </w:style>
  <w:style w:type="character" w:customStyle="1" w:styleId="ad">
    <w:name w:val="コメント文字列 (文字)"/>
    <w:basedOn w:val="a0"/>
    <w:link w:val="ac"/>
    <w:uiPriority w:val="99"/>
    <w:semiHidden/>
    <w:rsid w:val="00784B42"/>
    <w:rPr>
      <w:rFonts w:ascii="Century" w:eastAsia="ＭＳ 明朝" w:hAnsi="Century"/>
    </w:rPr>
  </w:style>
  <w:style w:type="paragraph" w:styleId="ae">
    <w:name w:val="annotation subject"/>
    <w:basedOn w:val="ac"/>
    <w:next w:val="ac"/>
    <w:link w:val="af"/>
    <w:uiPriority w:val="99"/>
    <w:semiHidden/>
    <w:unhideWhenUsed/>
    <w:rsid w:val="00784B42"/>
    <w:rPr>
      <w:b/>
      <w:bCs/>
    </w:rPr>
  </w:style>
  <w:style w:type="character" w:customStyle="1" w:styleId="af">
    <w:name w:val="コメント内容 (文字)"/>
    <w:basedOn w:val="ad"/>
    <w:link w:val="ae"/>
    <w:uiPriority w:val="99"/>
    <w:semiHidden/>
    <w:rsid w:val="00784B42"/>
    <w:rPr>
      <w:rFonts w:ascii="Century" w:eastAsia="ＭＳ 明朝" w:hAnsi="Century"/>
      <w:b/>
      <w:bCs/>
    </w:rPr>
  </w:style>
  <w:style w:type="paragraph" w:styleId="af0">
    <w:name w:val="Revision"/>
    <w:hidden/>
    <w:uiPriority w:val="99"/>
    <w:semiHidden/>
    <w:rsid w:val="00410C03"/>
    <w:rPr>
      <w:rFonts w:ascii="Century" w:eastAsia="ＭＳ 明朝" w:hAnsi="Century"/>
    </w:rPr>
  </w:style>
  <w:style w:type="paragraph" w:customStyle="1" w:styleId="105pt3">
    <w:name w:val="箇条書き用105pt3字"/>
    <w:basedOn w:val="a"/>
    <w:qFormat/>
    <w:rsid w:val="00A70251"/>
    <w:pPr>
      <w:ind w:left="215" w:hangingChars="215" w:hanging="215"/>
    </w:pPr>
  </w:style>
  <w:style w:type="paragraph" w:customStyle="1" w:styleId="10pt">
    <w:name w:val="コメント10pt"/>
    <w:basedOn w:val="a"/>
    <w:qFormat/>
    <w:rsid w:val="000B03C4"/>
    <w:pPr>
      <w:spacing w:line="320" w:lineRule="exact"/>
      <w:jc w:val="left"/>
    </w:pPr>
    <w:rPr>
      <w:szCs w:val="18"/>
    </w:rPr>
  </w:style>
  <w:style w:type="paragraph" w:styleId="af1">
    <w:name w:val="Closing"/>
    <w:basedOn w:val="a"/>
    <w:link w:val="af2"/>
    <w:uiPriority w:val="99"/>
    <w:semiHidden/>
    <w:unhideWhenUsed/>
    <w:rsid w:val="000B03C4"/>
    <w:pPr>
      <w:jc w:val="right"/>
    </w:pPr>
  </w:style>
  <w:style w:type="character" w:customStyle="1" w:styleId="af2">
    <w:name w:val="結語 (文字)"/>
    <w:basedOn w:val="a0"/>
    <w:link w:val="af1"/>
    <w:uiPriority w:val="99"/>
    <w:semiHidden/>
    <w:rsid w:val="000B03C4"/>
    <w:rPr>
      <w:rFonts w:ascii="Century" w:eastAsia="ＭＳ 明朝" w:hAnsi="Century"/>
    </w:rPr>
  </w:style>
  <w:style w:type="character" w:styleId="af3">
    <w:name w:val="Subtle Reference"/>
    <w:basedOn w:val="a0"/>
    <w:uiPriority w:val="31"/>
    <w:qFormat/>
    <w:rsid w:val="00F00583"/>
    <w:rPr>
      <w:smallCaps/>
      <w:color w:val="5A5A5A" w:themeColor="text1" w:themeTint="A5"/>
    </w:rPr>
  </w:style>
  <w:style w:type="paragraph" w:customStyle="1" w:styleId="105pt1">
    <w:name w:val="箇条書き用10.5pt行間1行"/>
    <w:basedOn w:val="a"/>
    <w:qFormat/>
    <w:rsid w:val="00A85533"/>
    <w:pPr>
      <w:widowControl/>
      <w:ind w:left="100" w:hangingChars="100" w:hanging="100"/>
    </w:pPr>
    <w:rPr>
      <w:szCs w:val="18"/>
    </w:rPr>
  </w:style>
  <w:style w:type="paragraph" w:customStyle="1" w:styleId="105pt0">
    <w:name w:val="10.5pt中心寄せ"/>
    <w:basedOn w:val="a"/>
    <w:qFormat/>
    <w:rsid w:val="00A85533"/>
    <w:pPr>
      <w:widowControl/>
      <w:jc w:val="center"/>
    </w:pPr>
    <w:rPr>
      <w:szCs w:val="18"/>
    </w:rPr>
  </w:style>
  <w:style w:type="paragraph" w:customStyle="1" w:styleId="105">
    <w:name w:val="10.5左寄せ"/>
    <w:basedOn w:val="a"/>
    <w:qFormat/>
    <w:rsid w:val="00A85533"/>
    <w:pPr>
      <w:widowControl/>
    </w:pPr>
    <w:rPr>
      <w:szCs w:val="18"/>
    </w:rPr>
  </w:style>
  <w:style w:type="character" w:customStyle="1" w:styleId="20">
    <w:name w:val="見出し 2 (文字)"/>
    <w:basedOn w:val="a0"/>
    <w:link w:val="2"/>
    <w:uiPriority w:val="9"/>
    <w:rsid w:val="00EB3E4A"/>
    <w:rPr>
      <w:rFonts w:ascii="Century" w:eastAsia="ＭＳ 明朝" w:hAnsi="Century" w:cs="ＭＳ ゴシック"/>
      <w:szCs w:val="21"/>
    </w:rPr>
  </w:style>
  <w:style w:type="character" w:customStyle="1" w:styleId="30">
    <w:name w:val="見出し 3 (文字)"/>
    <w:basedOn w:val="a0"/>
    <w:link w:val="3"/>
    <w:uiPriority w:val="9"/>
    <w:rsid w:val="00A85533"/>
    <w:rPr>
      <w:rFonts w:asciiTheme="majorHAnsi" w:eastAsiaTheme="majorEastAsia" w:hAnsiTheme="majorHAnsi" w:cstheme="majorBidi"/>
    </w:rPr>
  </w:style>
  <w:style w:type="paragraph" w:styleId="af4">
    <w:name w:val="Body Text"/>
    <w:basedOn w:val="a"/>
    <w:link w:val="af5"/>
    <w:uiPriority w:val="99"/>
    <w:rsid w:val="00A85533"/>
    <w:pPr>
      <w:ind w:firstLineChars="100" w:firstLine="100"/>
    </w:pPr>
    <w:rPr>
      <w:szCs w:val="21"/>
    </w:rPr>
  </w:style>
  <w:style w:type="character" w:customStyle="1" w:styleId="af5">
    <w:name w:val="本文 (文字)"/>
    <w:basedOn w:val="a0"/>
    <w:link w:val="af4"/>
    <w:uiPriority w:val="99"/>
    <w:rsid w:val="00A85533"/>
    <w:rPr>
      <w:rFonts w:ascii="Century" w:eastAsia="ＭＳ 明朝" w:hAnsi="Century"/>
      <w:szCs w:val="21"/>
    </w:rPr>
  </w:style>
  <w:style w:type="paragraph" w:customStyle="1" w:styleId="9pt0">
    <w:name w:val="箇条書き用9pt"/>
    <w:basedOn w:val="a"/>
    <w:qFormat/>
    <w:rsid w:val="008E6D09"/>
    <w:pPr>
      <w:ind w:left="100" w:hangingChars="100" w:hanging="100"/>
      <w:jc w:val="left"/>
    </w:pPr>
    <w:rPr>
      <w:sz w:val="18"/>
      <w:szCs w:val="18"/>
    </w:rPr>
  </w:style>
  <w:style w:type="character" w:styleId="af6">
    <w:name w:val="Placeholder Text"/>
    <w:basedOn w:val="a0"/>
    <w:uiPriority w:val="99"/>
    <w:semiHidden/>
    <w:rsid w:val="00BF16F9"/>
    <w:rPr>
      <w:color w:val="808080"/>
    </w:rPr>
  </w:style>
  <w:style w:type="paragraph" w:customStyle="1" w:styleId="af7">
    <w:name w:val="（　）回答"/>
    <w:basedOn w:val="a"/>
    <w:qFormat/>
    <w:rsid w:val="00B56231"/>
    <w:pPr>
      <w:ind w:left="1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AF3C0-F091-4EF8-9BA1-E6961068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2022-02-01T02:11:00Z</dcterms:created>
  <dcterms:modified xsi:type="dcterms:W3CDTF">2022-02-01T02:12:00Z</dcterms:modified>
</cp:coreProperties>
</file>